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286D" w14:textId="77777777" w:rsidR="008E619E" w:rsidRPr="00FD2F7F" w:rsidRDefault="00E56A54" w:rsidP="008E619E">
      <w:pPr>
        <w:jc w:val="center"/>
      </w:pPr>
      <w:r w:rsidRPr="00FD2F7F">
        <w:rPr>
          <w:noProof/>
        </w:rPr>
        <w:drawing>
          <wp:inline distT="0" distB="0" distL="0" distR="0" wp14:anchorId="667B90EB" wp14:editId="0EBADC23">
            <wp:extent cx="2413115" cy="800984"/>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Years 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115" cy="800984"/>
                    </a:xfrm>
                    <a:prstGeom prst="rect">
                      <a:avLst/>
                    </a:prstGeom>
                  </pic:spPr>
                </pic:pic>
              </a:graphicData>
            </a:graphic>
          </wp:inline>
        </w:drawing>
      </w:r>
    </w:p>
    <w:p w14:paraId="5DF9DDCC" w14:textId="77777777" w:rsidR="00E56A54" w:rsidRPr="00FD2F7F" w:rsidRDefault="00E56A54" w:rsidP="008E619E">
      <w:pPr>
        <w:jc w:val="center"/>
        <w:rPr>
          <w:b/>
          <w:sz w:val="28"/>
        </w:rPr>
      </w:pPr>
      <w:r w:rsidRPr="00FD2F7F">
        <w:rPr>
          <w:b/>
          <w:sz w:val="28"/>
        </w:rPr>
        <w:t>NEBRASKA STATEWIDE ONE-CALL NOTIFICATION CENTER</w:t>
      </w:r>
    </w:p>
    <w:p w14:paraId="55BED325" w14:textId="77777777" w:rsidR="00E56A54" w:rsidRPr="00FD2F7F" w:rsidRDefault="00E56A54" w:rsidP="008E619E">
      <w:pPr>
        <w:jc w:val="center"/>
        <w:rPr>
          <w:b/>
          <w:sz w:val="28"/>
        </w:rPr>
      </w:pPr>
      <w:r w:rsidRPr="00FD2F7F">
        <w:rPr>
          <w:b/>
          <w:sz w:val="28"/>
        </w:rPr>
        <w:t>BOARD OF DIRECTORS MEETING</w:t>
      </w:r>
    </w:p>
    <w:p w14:paraId="14B70BD5" w14:textId="7153660C" w:rsidR="00E56A54" w:rsidRPr="00FD2F7F" w:rsidRDefault="009F01D7" w:rsidP="008E619E">
      <w:pPr>
        <w:jc w:val="center"/>
        <w:rPr>
          <w:b/>
          <w:color w:val="FF0000"/>
          <w:sz w:val="28"/>
        </w:rPr>
      </w:pPr>
      <w:bookmarkStart w:id="0" w:name="_GoBack"/>
      <w:bookmarkEnd w:id="0"/>
      <w:r w:rsidRPr="00FD2F7F">
        <w:rPr>
          <w:b/>
          <w:color w:val="FF0000"/>
          <w:sz w:val="28"/>
        </w:rPr>
        <w:t>Approved</w:t>
      </w:r>
    </w:p>
    <w:p w14:paraId="4D4DB89B" w14:textId="77777777" w:rsidR="00E56A54" w:rsidRPr="00FD2F7F" w:rsidRDefault="00E56A54" w:rsidP="008E619E">
      <w:pPr>
        <w:jc w:val="center"/>
      </w:pPr>
      <w:r w:rsidRPr="00FD2F7F">
        <w:t>___________________________________________________________________________</w:t>
      </w:r>
    </w:p>
    <w:p w14:paraId="39AFDE10" w14:textId="77777777" w:rsidR="00E56A54" w:rsidRPr="00FD2F7F" w:rsidRDefault="00E56A54" w:rsidP="00E56A54">
      <w:pPr>
        <w:jc w:val="center"/>
        <w:rPr>
          <w:b/>
        </w:rPr>
      </w:pPr>
      <w:r w:rsidRPr="00FD2F7F">
        <w:rPr>
          <w:b/>
        </w:rPr>
        <w:t>Nebraska Statewide One Call Board of Directors Meeting Minutes</w:t>
      </w:r>
    </w:p>
    <w:p w14:paraId="2AE6D7CB" w14:textId="16F03859" w:rsidR="00E56A54" w:rsidRPr="00FD2F7F" w:rsidRDefault="00A87122" w:rsidP="00E56A54">
      <w:pPr>
        <w:jc w:val="center"/>
        <w:rPr>
          <w:b/>
        </w:rPr>
      </w:pPr>
      <w:r w:rsidRPr="00FD2F7F">
        <w:rPr>
          <w:b/>
        </w:rPr>
        <w:t>August 16th</w:t>
      </w:r>
      <w:r w:rsidR="008A7BAA" w:rsidRPr="00FD2F7F">
        <w:rPr>
          <w:b/>
        </w:rPr>
        <w:t>, 2018</w:t>
      </w:r>
    </w:p>
    <w:p w14:paraId="74F14143" w14:textId="06ED307B" w:rsidR="00165E69" w:rsidRPr="00FD2F7F" w:rsidRDefault="00167C60" w:rsidP="00E56A54">
      <w:pPr>
        <w:jc w:val="center"/>
        <w:rPr>
          <w:b/>
        </w:rPr>
      </w:pPr>
      <w:proofErr w:type="spellStart"/>
      <w:r w:rsidRPr="00FD2F7F">
        <w:rPr>
          <w:b/>
        </w:rPr>
        <w:t>Holthus</w:t>
      </w:r>
      <w:proofErr w:type="spellEnd"/>
      <w:r w:rsidRPr="00FD2F7F">
        <w:rPr>
          <w:b/>
        </w:rPr>
        <w:t xml:space="preserve"> Convention Center</w:t>
      </w:r>
    </w:p>
    <w:p w14:paraId="4A993A5A" w14:textId="7480C441" w:rsidR="00ED31FA" w:rsidRPr="00FD2F7F" w:rsidRDefault="00167C60" w:rsidP="00E56A54">
      <w:pPr>
        <w:jc w:val="center"/>
        <w:rPr>
          <w:b/>
        </w:rPr>
      </w:pPr>
      <w:r w:rsidRPr="00FD2F7F">
        <w:rPr>
          <w:b/>
        </w:rPr>
        <w:t>York</w:t>
      </w:r>
      <w:r w:rsidR="0068694C" w:rsidRPr="00FD2F7F">
        <w:rPr>
          <w:b/>
        </w:rPr>
        <w:t>,</w:t>
      </w:r>
      <w:r w:rsidR="00ED31FA" w:rsidRPr="00FD2F7F">
        <w:rPr>
          <w:b/>
        </w:rPr>
        <w:t xml:space="preserve"> NE</w:t>
      </w:r>
    </w:p>
    <w:p w14:paraId="736059C5" w14:textId="77777777" w:rsidR="00165E69" w:rsidRPr="00FD2F7F" w:rsidRDefault="00165E69" w:rsidP="00165E69">
      <w:pPr>
        <w:jc w:val="center"/>
        <w:rPr>
          <w:b/>
        </w:rPr>
      </w:pPr>
    </w:p>
    <w:p w14:paraId="73EE7633" w14:textId="763B64BD" w:rsidR="000B380B" w:rsidRPr="00FD2F7F" w:rsidRDefault="00E56A54" w:rsidP="00E56A54">
      <w:pPr>
        <w:rPr>
          <w:sz w:val="22"/>
          <w:szCs w:val="22"/>
        </w:rPr>
      </w:pPr>
      <w:r w:rsidRPr="00FD2F7F">
        <w:rPr>
          <w:b/>
          <w:sz w:val="22"/>
          <w:szCs w:val="22"/>
        </w:rPr>
        <w:t>Call to Order –</w:t>
      </w:r>
      <w:r w:rsidRPr="00FD2F7F">
        <w:rPr>
          <w:sz w:val="22"/>
          <w:szCs w:val="22"/>
        </w:rPr>
        <w:t xml:space="preserve"> The meeting was called to order by Chairman V</w:t>
      </w:r>
      <w:r w:rsidR="00A06B8F" w:rsidRPr="00FD2F7F">
        <w:rPr>
          <w:sz w:val="22"/>
          <w:szCs w:val="22"/>
        </w:rPr>
        <w:t xml:space="preserve">al </w:t>
      </w:r>
      <w:r w:rsidR="000B380B" w:rsidRPr="00FD2F7F">
        <w:rPr>
          <w:sz w:val="22"/>
          <w:szCs w:val="22"/>
        </w:rPr>
        <w:t xml:space="preserve">Snyder at </w:t>
      </w:r>
      <w:r w:rsidR="0068694C" w:rsidRPr="00FD2F7F">
        <w:rPr>
          <w:sz w:val="22"/>
          <w:szCs w:val="22"/>
        </w:rPr>
        <w:t>9</w:t>
      </w:r>
      <w:r w:rsidR="00ED31FA" w:rsidRPr="00FD2F7F">
        <w:rPr>
          <w:sz w:val="22"/>
          <w:szCs w:val="22"/>
        </w:rPr>
        <w:t>:</w:t>
      </w:r>
      <w:r w:rsidR="0068694C" w:rsidRPr="00FD2F7F">
        <w:rPr>
          <w:sz w:val="22"/>
          <w:szCs w:val="22"/>
        </w:rPr>
        <w:t>3</w:t>
      </w:r>
      <w:r w:rsidR="00A87122" w:rsidRPr="00FD2F7F">
        <w:rPr>
          <w:sz w:val="22"/>
          <w:szCs w:val="22"/>
        </w:rPr>
        <w:t>2</w:t>
      </w:r>
      <w:r w:rsidR="00141F3F" w:rsidRPr="00FD2F7F">
        <w:rPr>
          <w:sz w:val="22"/>
          <w:szCs w:val="22"/>
        </w:rPr>
        <w:t xml:space="preserve"> AM </w:t>
      </w:r>
    </w:p>
    <w:p w14:paraId="0CCB6238" w14:textId="49587280" w:rsidR="0068694C" w:rsidRPr="00FD2F7F" w:rsidRDefault="00733FEA" w:rsidP="00E56A54">
      <w:pPr>
        <w:rPr>
          <w:sz w:val="22"/>
          <w:szCs w:val="22"/>
        </w:rPr>
      </w:pPr>
      <w:r w:rsidRPr="00FD2F7F">
        <w:rPr>
          <w:sz w:val="22"/>
          <w:szCs w:val="22"/>
        </w:rPr>
        <w:t xml:space="preserve">Agenda was posted on the </w:t>
      </w:r>
      <w:hyperlink r:id="rId9" w:history="1">
        <w:r w:rsidR="00E918F3" w:rsidRPr="00FD2F7F">
          <w:rPr>
            <w:rStyle w:val="Hyperlink"/>
            <w:sz w:val="22"/>
            <w:szCs w:val="22"/>
          </w:rPr>
          <w:t>www.ne1call.com</w:t>
        </w:r>
      </w:hyperlink>
      <w:r w:rsidR="00E918F3" w:rsidRPr="00FD2F7F">
        <w:rPr>
          <w:sz w:val="22"/>
          <w:szCs w:val="22"/>
        </w:rPr>
        <w:t xml:space="preserve"> on </w:t>
      </w:r>
      <w:r w:rsidR="00A87122" w:rsidRPr="00FD2F7F">
        <w:rPr>
          <w:sz w:val="22"/>
          <w:szCs w:val="22"/>
        </w:rPr>
        <w:t>8/2</w:t>
      </w:r>
      <w:r w:rsidR="00E918F3" w:rsidRPr="00FD2F7F">
        <w:rPr>
          <w:sz w:val="22"/>
          <w:szCs w:val="22"/>
        </w:rPr>
        <w:t>, Lincoln Journal Star on 8/3</w:t>
      </w:r>
    </w:p>
    <w:p w14:paraId="2657F088" w14:textId="61D74852" w:rsidR="00292BDE" w:rsidRPr="00FD2F7F" w:rsidRDefault="00292BDE" w:rsidP="00E56A54">
      <w:pPr>
        <w:rPr>
          <w:sz w:val="22"/>
          <w:szCs w:val="22"/>
        </w:rPr>
      </w:pPr>
    </w:p>
    <w:p w14:paraId="1AFE572B" w14:textId="77777777" w:rsidR="00007912" w:rsidRPr="00FD2F7F" w:rsidRDefault="00007912" w:rsidP="00E56A54">
      <w:pPr>
        <w:rPr>
          <w:sz w:val="22"/>
          <w:szCs w:val="22"/>
        </w:rPr>
      </w:pPr>
    </w:p>
    <w:p w14:paraId="4EF4525D" w14:textId="3C9F3115" w:rsidR="00007912" w:rsidRPr="00FD2F7F" w:rsidRDefault="00007912" w:rsidP="00292BDE">
      <w:pPr>
        <w:pStyle w:val="ListParagraph"/>
        <w:numPr>
          <w:ilvl w:val="0"/>
          <w:numId w:val="43"/>
        </w:numPr>
      </w:pPr>
      <w:r w:rsidRPr="00FD2F7F">
        <w:t xml:space="preserve">Approval of the Agenda; Motion by Al Meyer, second by Lance </w:t>
      </w:r>
      <w:proofErr w:type="spellStart"/>
      <w:r w:rsidRPr="00FD2F7F">
        <w:t>Loschen</w:t>
      </w:r>
      <w:proofErr w:type="spellEnd"/>
    </w:p>
    <w:p w14:paraId="422AC640" w14:textId="54158620" w:rsidR="00007912" w:rsidRPr="00FD2F7F" w:rsidRDefault="00007912" w:rsidP="00007912">
      <w:pPr>
        <w:pStyle w:val="ListParagraph"/>
        <w:numPr>
          <w:ilvl w:val="1"/>
          <w:numId w:val="43"/>
        </w:numPr>
      </w:pPr>
      <w:r w:rsidRPr="00FD2F7F">
        <w:t xml:space="preserve">Voting Yes: Jerry </w:t>
      </w:r>
      <w:proofErr w:type="spellStart"/>
      <w:r w:rsidRPr="00FD2F7F">
        <w:t>Augustyn</w:t>
      </w:r>
      <w:proofErr w:type="spellEnd"/>
      <w:r w:rsidRPr="00FD2F7F">
        <w:t xml:space="preserve">, John Buckley, Lance </w:t>
      </w:r>
      <w:proofErr w:type="spellStart"/>
      <w:r w:rsidRPr="00FD2F7F">
        <w:t>Loschen</w:t>
      </w:r>
      <w:proofErr w:type="spellEnd"/>
      <w:r w:rsidRPr="00FD2F7F">
        <w:t xml:space="preserve">, Dan </w:t>
      </w:r>
      <w:proofErr w:type="spellStart"/>
      <w:r w:rsidRPr="00FD2F7F">
        <w:t>Maschka</w:t>
      </w:r>
      <w:proofErr w:type="spellEnd"/>
      <w:r w:rsidRPr="00FD2F7F">
        <w:t>, Rick Melcher, Al Meyer, Val</w:t>
      </w:r>
      <w:r w:rsidR="001D1B57" w:rsidRPr="00FD2F7F">
        <w:t xml:space="preserve"> </w:t>
      </w:r>
      <w:r w:rsidRPr="00FD2F7F">
        <w:t xml:space="preserve">Snyder, Dave </w:t>
      </w:r>
      <w:proofErr w:type="spellStart"/>
      <w:r w:rsidRPr="00FD2F7F">
        <w:t>Stroebele</w:t>
      </w:r>
      <w:proofErr w:type="spellEnd"/>
      <w:r w:rsidRPr="00FD2F7F">
        <w:t xml:space="preserve">, Stan Waterman </w:t>
      </w:r>
    </w:p>
    <w:p w14:paraId="37C452D9" w14:textId="193E0C15" w:rsidR="00007912" w:rsidRPr="00FD2F7F" w:rsidRDefault="00007912" w:rsidP="00007912">
      <w:pPr>
        <w:pStyle w:val="ListParagraph"/>
        <w:numPr>
          <w:ilvl w:val="1"/>
          <w:numId w:val="43"/>
        </w:numPr>
      </w:pPr>
      <w:r w:rsidRPr="00FD2F7F">
        <w:t xml:space="preserve">Voting No: </w:t>
      </w:r>
      <w:r w:rsidR="001D1B57" w:rsidRPr="00FD2F7F">
        <w:t>none</w:t>
      </w:r>
    </w:p>
    <w:p w14:paraId="41561072" w14:textId="13AAF920" w:rsidR="00007912" w:rsidRPr="00FD2F7F" w:rsidRDefault="00007912" w:rsidP="00007912">
      <w:pPr>
        <w:pStyle w:val="ListParagraph"/>
        <w:numPr>
          <w:ilvl w:val="0"/>
          <w:numId w:val="43"/>
        </w:numPr>
      </w:pPr>
      <w:r w:rsidRPr="00FD2F7F">
        <w:t xml:space="preserve">Approval of the June Meeting Minutes; Motional by Rick Melcher, second by Lance </w:t>
      </w:r>
      <w:proofErr w:type="spellStart"/>
      <w:r w:rsidRPr="00FD2F7F">
        <w:t>Loschen</w:t>
      </w:r>
      <w:proofErr w:type="spellEnd"/>
    </w:p>
    <w:p w14:paraId="57A92859" w14:textId="77777777" w:rsidR="001D1B57" w:rsidRPr="00FD2F7F" w:rsidRDefault="001D1B57" w:rsidP="001D1B57">
      <w:pPr>
        <w:pStyle w:val="ListParagraph"/>
        <w:numPr>
          <w:ilvl w:val="1"/>
          <w:numId w:val="43"/>
        </w:numPr>
      </w:pPr>
      <w:r w:rsidRPr="00FD2F7F">
        <w:t xml:space="preserve">Voting Yes: Jerry </w:t>
      </w:r>
      <w:proofErr w:type="spellStart"/>
      <w:r w:rsidRPr="00FD2F7F">
        <w:t>Augustyn</w:t>
      </w:r>
      <w:proofErr w:type="spellEnd"/>
      <w:r w:rsidRPr="00FD2F7F">
        <w:t xml:space="preserve">, John Buckley, Lance </w:t>
      </w:r>
      <w:proofErr w:type="spellStart"/>
      <w:r w:rsidRPr="00FD2F7F">
        <w:t>Loschen</w:t>
      </w:r>
      <w:proofErr w:type="spellEnd"/>
      <w:r w:rsidRPr="00FD2F7F">
        <w:t xml:space="preserve">, Dan </w:t>
      </w:r>
      <w:proofErr w:type="spellStart"/>
      <w:r w:rsidRPr="00FD2F7F">
        <w:t>Maschka</w:t>
      </w:r>
      <w:proofErr w:type="spellEnd"/>
      <w:r w:rsidRPr="00FD2F7F">
        <w:t xml:space="preserve">, Rick Melcher, Al Meyer, Val Snyder, Dave </w:t>
      </w:r>
      <w:proofErr w:type="spellStart"/>
      <w:r w:rsidRPr="00FD2F7F">
        <w:t>Stroebele</w:t>
      </w:r>
      <w:proofErr w:type="spellEnd"/>
      <w:r w:rsidRPr="00FD2F7F">
        <w:t xml:space="preserve">, Stan Waterman </w:t>
      </w:r>
    </w:p>
    <w:p w14:paraId="0F7DBDCB" w14:textId="77777777" w:rsidR="001D1B57" w:rsidRPr="00FD2F7F" w:rsidRDefault="001D1B57" w:rsidP="001D1B57">
      <w:pPr>
        <w:pStyle w:val="ListParagraph"/>
        <w:numPr>
          <w:ilvl w:val="1"/>
          <w:numId w:val="43"/>
        </w:numPr>
      </w:pPr>
      <w:r w:rsidRPr="00FD2F7F">
        <w:t>Voting No: none</w:t>
      </w:r>
    </w:p>
    <w:p w14:paraId="77241B3C" w14:textId="606CF4B3" w:rsidR="00292BDE" w:rsidRPr="00FD2F7F" w:rsidRDefault="00292BDE" w:rsidP="00292BDE">
      <w:pPr>
        <w:pStyle w:val="ListParagraph"/>
        <w:numPr>
          <w:ilvl w:val="0"/>
          <w:numId w:val="43"/>
        </w:numPr>
      </w:pPr>
      <w:r w:rsidRPr="00FD2F7F">
        <w:t>Public Comment</w:t>
      </w:r>
    </w:p>
    <w:p w14:paraId="4E62FA4F" w14:textId="483FE5BB" w:rsidR="00292BDE" w:rsidRPr="00FD2F7F" w:rsidRDefault="00292BDE" w:rsidP="00EE0109">
      <w:pPr>
        <w:pStyle w:val="ListParagraph"/>
        <w:numPr>
          <w:ilvl w:val="1"/>
          <w:numId w:val="43"/>
        </w:numPr>
      </w:pPr>
      <w:r w:rsidRPr="00FD2F7F">
        <w:t xml:space="preserve">Kristen Gottschalk – </w:t>
      </w:r>
      <w:r w:rsidR="00E918F3" w:rsidRPr="00FD2F7F">
        <w:t xml:space="preserve">NREA </w:t>
      </w:r>
      <w:r w:rsidR="00D44221" w:rsidRPr="00FD2F7F">
        <w:t xml:space="preserve">inquired as to whether </w:t>
      </w:r>
      <w:r w:rsidR="004676C1" w:rsidRPr="00FD2F7F">
        <w:t xml:space="preserve">unfilled </w:t>
      </w:r>
      <w:r w:rsidR="00121DEA" w:rsidRPr="00FD2F7F">
        <w:t>categories/board positions</w:t>
      </w:r>
      <w:r w:rsidR="00E918F3" w:rsidRPr="00FD2F7F">
        <w:t xml:space="preserve"> </w:t>
      </w:r>
      <w:r w:rsidR="00D44221" w:rsidRPr="00FD2F7F">
        <w:t xml:space="preserve">could </w:t>
      </w:r>
      <w:r w:rsidR="00E918F3" w:rsidRPr="00FD2F7F">
        <w:t>be listed on website</w:t>
      </w:r>
      <w:r w:rsidR="00D44221" w:rsidRPr="00FD2F7F">
        <w:t xml:space="preserve"> and why the draft of the minutes were not posted on the website</w:t>
      </w:r>
      <w:r w:rsidR="00E918F3" w:rsidRPr="00FD2F7F">
        <w:t xml:space="preserve">.  Board response was that the </w:t>
      </w:r>
      <w:r w:rsidRPr="00FD2F7F">
        <w:t xml:space="preserve">Minutes were abbreviated </w:t>
      </w:r>
      <w:r w:rsidR="00E918F3" w:rsidRPr="00FD2F7F">
        <w:t xml:space="preserve">as per usual </w:t>
      </w:r>
      <w:r w:rsidRPr="00FD2F7F">
        <w:t>and draft not posted per protocol</w:t>
      </w:r>
      <w:r w:rsidR="00E918F3" w:rsidRPr="00FD2F7F">
        <w:t xml:space="preserve">.  Ms. Gottschalk also inquired as to </w:t>
      </w:r>
      <w:r w:rsidRPr="00FD2F7F">
        <w:t>why members of the public can talk outside of public comment</w:t>
      </w:r>
      <w:r w:rsidR="00E918F3" w:rsidRPr="00FD2F7F">
        <w:t>.</w:t>
      </w:r>
    </w:p>
    <w:p w14:paraId="22984DD7" w14:textId="5411E955" w:rsidR="00292BDE" w:rsidRPr="00FD2F7F" w:rsidRDefault="00292BDE" w:rsidP="00292BDE">
      <w:pPr>
        <w:pStyle w:val="ListParagraph"/>
        <w:numPr>
          <w:ilvl w:val="1"/>
          <w:numId w:val="43"/>
        </w:numPr>
      </w:pPr>
      <w:r w:rsidRPr="00FD2F7F">
        <w:t xml:space="preserve">Paul </w:t>
      </w:r>
      <w:proofErr w:type="spellStart"/>
      <w:r w:rsidRPr="00FD2F7F">
        <w:t>Janda</w:t>
      </w:r>
      <w:proofErr w:type="spellEnd"/>
      <w:r w:rsidR="00E918F3" w:rsidRPr="00FD2F7F">
        <w:t xml:space="preserve"> – NLICA, expressed concern with a recent ticket</w:t>
      </w:r>
      <w:r w:rsidR="007E66FD" w:rsidRPr="00FD2F7F">
        <w:t xml:space="preserve"> and referred to a recent discussion he had with Call Center staff</w:t>
      </w:r>
      <w:r w:rsidR="00E918F3" w:rsidRPr="00FD2F7F">
        <w:t xml:space="preserve">.  He feels the Call Center operators should have experience and knowledge in the field of excavation.  He also suggested that </w:t>
      </w:r>
      <w:r w:rsidR="007E66FD" w:rsidRPr="00FD2F7F">
        <w:t xml:space="preserve">the online locate request form should have prompts to help with what information is needed to complete the locate instructions.  Comments in </w:t>
      </w:r>
      <w:r w:rsidR="00D44221" w:rsidRPr="00FD2F7F">
        <w:t>response</w:t>
      </w:r>
      <w:r w:rsidR="007E66FD" w:rsidRPr="00FD2F7F">
        <w:t xml:space="preserve"> to Mr. </w:t>
      </w:r>
      <w:proofErr w:type="spellStart"/>
      <w:r w:rsidR="007E66FD" w:rsidRPr="00FD2F7F">
        <w:t>Janda’s</w:t>
      </w:r>
      <w:proofErr w:type="spellEnd"/>
      <w:r w:rsidR="007E66FD" w:rsidRPr="00FD2F7F">
        <w:t xml:space="preserve"> concerns included recommending calling locate request in if it’s a complicated request or if tickets are being returned for more information.  Different customer groups make streamlining the online locate request difficult.  It was explained to Mr. </w:t>
      </w:r>
      <w:proofErr w:type="spellStart"/>
      <w:r w:rsidR="007E66FD" w:rsidRPr="00FD2F7F">
        <w:t>Janda</w:t>
      </w:r>
      <w:proofErr w:type="spellEnd"/>
      <w:r w:rsidR="007E66FD" w:rsidRPr="00FD2F7F">
        <w:t xml:space="preserve"> by Call Center staff previously and again at this meeting that the standard information needed is an address or intersection starting point and direction and distance from that point to outline the dig site.  One Call Concepts representatives added that the system upgrade is expected in upcoming months and would be a remedy to Mr. </w:t>
      </w:r>
      <w:proofErr w:type="spellStart"/>
      <w:r w:rsidR="007E66FD" w:rsidRPr="00FD2F7F">
        <w:t>Janda’s</w:t>
      </w:r>
      <w:proofErr w:type="spellEnd"/>
      <w:r w:rsidR="007E66FD" w:rsidRPr="00FD2F7F">
        <w:t xml:space="preserve"> concerns since the dig site given by the requester will be directly reflected in the locate instructions by the system.</w:t>
      </w:r>
    </w:p>
    <w:p w14:paraId="6993AD62" w14:textId="4E3148FB" w:rsidR="001D5E30" w:rsidRPr="00FD2F7F" w:rsidRDefault="001D5E30" w:rsidP="007E66FD">
      <w:pPr>
        <w:ind w:left="360"/>
        <w:rPr>
          <w:sz w:val="22"/>
          <w:szCs w:val="22"/>
        </w:rPr>
      </w:pPr>
      <w:r w:rsidRPr="00FD2F7F">
        <w:rPr>
          <w:sz w:val="22"/>
          <w:szCs w:val="22"/>
        </w:rPr>
        <w:t xml:space="preserve">Nathan </w:t>
      </w:r>
      <w:r w:rsidR="007E66FD" w:rsidRPr="00FD2F7F">
        <w:rPr>
          <w:sz w:val="22"/>
          <w:szCs w:val="22"/>
        </w:rPr>
        <w:t xml:space="preserve">Stewart </w:t>
      </w:r>
      <w:r w:rsidRPr="00FD2F7F">
        <w:rPr>
          <w:sz w:val="22"/>
          <w:szCs w:val="22"/>
        </w:rPr>
        <w:t>arrived at 10:09</w:t>
      </w:r>
      <w:r w:rsidR="007E66FD" w:rsidRPr="00FD2F7F">
        <w:rPr>
          <w:sz w:val="22"/>
          <w:szCs w:val="22"/>
        </w:rPr>
        <w:t>am</w:t>
      </w:r>
    </w:p>
    <w:p w14:paraId="53C99CA0" w14:textId="66403466" w:rsidR="00D44221" w:rsidRPr="00FD2F7F" w:rsidRDefault="00D44221" w:rsidP="007E66FD">
      <w:pPr>
        <w:ind w:left="360"/>
        <w:rPr>
          <w:sz w:val="22"/>
          <w:szCs w:val="22"/>
        </w:rPr>
      </w:pPr>
    </w:p>
    <w:p w14:paraId="48272CE2" w14:textId="77777777" w:rsidR="00085EED" w:rsidRPr="00FD2F7F" w:rsidRDefault="00085EED" w:rsidP="007E66FD">
      <w:pPr>
        <w:ind w:left="360"/>
        <w:rPr>
          <w:sz w:val="22"/>
          <w:szCs w:val="22"/>
        </w:rPr>
      </w:pPr>
    </w:p>
    <w:p w14:paraId="497DC03D" w14:textId="77777777" w:rsidR="007E66FD" w:rsidRPr="00FD2F7F" w:rsidRDefault="007E66FD" w:rsidP="007E66FD">
      <w:pPr>
        <w:ind w:left="360"/>
      </w:pPr>
    </w:p>
    <w:p w14:paraId="25E29155" w14:textId="7059BA97" w:rsidR="001D5E30" w:rsidRPr="00FD2F7F" w:rsidRDefault="002A37F7" w:rsidP="002A37F7">
      <w:pPr>
        <w:pStyle w:val="ListParagraph"/>
        <w:numPr>
          <w:ilvl w:val="0"/>
          <w:numId w:val="43"/>
        </w:numPr>
      </w:pPr>
      <w:r w:rsidRPr="00FD2F7F">
        <w:t>Policy Committee</w:t>
      </w:r>
      <w:r w:rsidR="00F80A92" w:rsidRPr="00FD2F7F">
        <w:t xml:space="preserve"> Report</w:t>
      </w:r>
    </w:p>
    <w:p w14:paraId="7A850658" w14:textId="0EB13C62" w:rsidR="002A37F7" w:rsidRPr="00FD2F7F" w:rsidRDefault="006A3ED4" w:rsidP="00CB288F">
      <w:pPr>
        <w:pStyle w:val="ListParagraph"/>
        <w:numPr>
          <w:ilvl w:val="1"/>
          <w:numId w:val="43"/>
        </w:numPr>
      </w:pPr>
      <w:r w:rsidRPr="00FD2F7F">
        <w:t xml:space="preserve">Dave </w:t>
      </w:r>
      <w:proofErr w:type="spellStart"/>
      <w:r w:rsidRPr="00FD2F7F">
        <w:t>Stroebele</w:t>
      </w:r>
      <w:proofErr w:type="spellEnd"/>
      <w:r w:rsidRPr="00FD2F7F">
        <w:t xml:space="preserve">, Policy Committee Chairperson, received questions for clarification from the SFM office and has responded.  Regina is continuing </w:t>
      </w:r>
      <w:r w:rsidR="007C05B1" w:rsidRPr="00FD2F7F">
        <w:t xml:space="preserve">to review the language submitted by the BOD at the June 2018 meeting and is </w:t>
      </w:r>
      <w:r w:rsidRPr="00FD2F7F">
        <w:t xml:space="preserve">looking into the statutory background on the </w:t>
      </w:r>
      <w:proofErr w:type="spellStart"/>
      <w:r w:rsidRPr="00FD2F7F">
        <w:t>the</w:t>
      </w:r>
      <w:proofErr w:type="spellEnd"/>
      <w:r w:rsidRPr="00FD2F7F">
        <w:t xml:space="preserve"> topic of ticket life and start time.  She has asked the Attorney General’s office to review the language.   </w:t>
      </w:r>
      <w:r w:rsidR="00B62FF0" w:rsidRPr="00FD2F7F">
        <w:t>Work on l</w:t>
      </w:r>
      <w:r w:rsidR="002A37F7" w:rsidRPr="00FD2F7F">
        <w:t xml:space="preserve">arge </w:t>
      </w:r>
      <w:r w:rsidR="00B62FF0" w:rsidRPr="00FD2F7F">
        <w:t>f</w:t>
      </w:r>
      <w:r w:rsidR="002A37F7" w:rsidRPr="00FD2F7F">
        <w:t>iber project</w:t>
      </w:r>
      <w:r w:rsidR="00B62FF0" w:rsidRPr="00FD2F7F">
        <w:t xml:space="preserve">s is continuing; the committee will work on drafting language and then take it to the </w:t>
      </w:r>
      <w:r w:rsidR="002A37F7" w:rsidRPr="00FD2F7F">
        <w:t>stakeholder group</w:t>
      </w:r>
      <w:r w:rsidR="00B62FF0" w:rsidRPr="00FD2F7F">
        <w:t>s for input.  The p</w:t>
      </w:r>
      <w:r w:rsidR="002A37F7" w:rsidRPr="00FD2F7F">
        <w:t xml:space="preserve">ermitting process in Omaha has helped </w:t>
      </w:r>
      <w:r w:rsidR="00B62FF0" w:rsidRPr="00FD2F7F">
        <w:t xml:space="preserve">to </w:t>
      </w:r>
      <w:r w:rsidR="002A37F7" w:rsidRPr="00FD2F7F">
        <w:t>keep projects at a manageable speed</w:t>
      </w:r>
      <w:r w:rsidR="00B62FF0" w:rsidRPr="00FD2F7F">
        <w:t xml:space="preserve">.  </w:t>
      </w:r>
    </w:p>
    <w:p w14:paraId="15BC3DC6" w14:textId="3C72E6DF" w:rsidR="002A37F7" w:rsidRPr="00FD2F7F" w:rsidRDefault="002A37F7" w:rsidP="002A37F7">
      <w:pPr>
        <w:pStyle w:val="ListParagraph"/>
        <w:numPr>
          <w:ilvl w:val="0"/>
          <w:numId w:val="43"/>
        </w:numPr>
      </w:pPr>
      <w:r w:rsidRPr="00FD2F7F">
        <w:t xml:space="preserve">Legislative </w:t>
      </w:r>
      <w:r w:rsidR="00F80A92" w:rsidRPr="00FD2F7F">
        <w:t>Report</w:t>
      </w:r>
    </w:p>
    <w:p w14:paraId="1E94551C" w14:textId="04DF2160" w:rsidR="002A37F7" w:rsidRPr="00FD2F7F" w:rsidRDefault="00B62FF0" w:rsidP="002A37F7">
      <w:pPr>
        <w:pStyle w:val="ListParagraph"/>
        <w:numPr>
          <w:ilvl w:val="1"/>
          <w:numId w:val="43"/>
        </w:numPr>
      </w:pPr>
      <w:r w:rsidRPr="00FD2F7F">
        <w:t xml:space="preserve">The hearing </w:t>
      </w:r>
      <w:r w:rsidR="00167C60" w:rsidRPr="00FD2F7F">
        <w:t xml:space="preserve">on LR426 is </w:t>
      </w:r>
      <w:r w:rsidR="002A37F7" w:rsidRPr="00FD2F7F">
        <w:t xml:space="preserve">scheduled for Friday 9/21/18 </w:t>
      </w:r>
      <w:r w:rsidRPr="00FD2F7F">
        <w:t xml:space="preserve">at </w:t>
      </w:r>
      <w:r w:rsidR="002A37F7" w:rsidRPr="00FD2F7F">
        <w:t>9:30am</w:t>
      </w:r>
      <w:r w:rsidRPr="00FD2F7F">
        <w:t xml:space="preserve">.  Andy Hartmann, Legislative Committee Chairperson has asked for a meeting with Senator Friesen to discuss One Call activity; this </w:t>
      </w:r>
      <w:proofErr w:type="gramStart"/>
      <w:r w:rsidRPr="00FD2F7F">
        <w:t>meeting  will</w:t>
      </w:r>
      <w:proofErr w:type="gramEnd"/>
      <w:r w:rsidRPr="00FD2F7F">
        <w:t xml:space="preserve"> likely take place sometime after harvest.   </w:t>
      </w:r>
    </w:p>
    <w:p w14:paraId="462E1960" w14:textId="5EC1F4C6" w:rsidR="002A37F7" w:rsidRPr="00FD2F7F" w:rsidRDefault="002A37F7" w:rsidP="002A37F7">
      <w:pPr>
        <w:pStyle w:val="ListParagraph"/>
        <w:numPr>
          <w:ilvl w:val="0"/>
          <w:numId w:val="43"/>
        </w:numPr>
      </w:pPr>
      <w:r w:rsidRPr="00FD2F7F">
        <w:t>Advertising Committee</w:t>
      </w:r>
    </w:p>
    <w:p w14:paraId="0017713D" w14:textId="25199B3C" w:rsidR="005851F8" w:rsidRPr="00FD2F7F" w:rsidRDefault="00B62FF0" w:rsidP="00BA2AB9">
      <w:pPr>
        <w:pStyle w:val="ListParagraph"/>
        <w:numPr>
          <w:ilvl w:val="1"/>
          <w:numId w:val="43"/>
        </w:numPr>
      </w:pPr>
      <w:r w:rsidRPr="00FD2F7F">
        <w:t xml:space="preserve">Jerry </w:t>
      </w:r>
      <w:proofErr w:type="spellStart"/>
      <w:r w:rsidRPr="00FD2F7F">
        <w:t>Augustyn</w:t>
      </w:r>
      <w:proofErr w:type="spellEnd"/>
      <w:r w:rsidRPr="00FD2F7F">
        <w:t xml:space="preserve">, Advertising Committee Chairperson </w:t>
      </w:r>
      <w:r w:rsidR="007B395B" w:rsidRPr="00FD2F7F">
        <w:t xml:space="preserve">inquired about a total budget number that could be used when determining the 2019 One Call budget.  John Buckley, Treasurer proposed that the Advertising Committee should meet and decide what is needed and provide a </w:t>
      </w:r>
      <w:r w:rsidR="005851F8" w:rsidRPr="00FD2F7F">
        <w:t>proposal</w:t>
      </w:r>
      <w:r w:rsidR="002A37F7" w:rsidRPr="00FD2F7F">
        <w:t xml:space="preserve"> </w:t>
      </w:r>
      <w:r w:rsidR="007B395B" w:rsidRPr="00FD2F7F">
        <w:t xml:space="preserve">at the 12/2018 meeting.  Dave </w:t>
      </w:r>
      <w:proofErr w:type="spellStart"/>
      <w:r w:rsidR="007B395B" w:rsidRPr="00FD2F7F">
        <w:t>Stroebele</w:t>
      </w:r>
      <w:proofErr w:type="spellEnd"/>
      <w:r w:rsidR="007B395B" w:rsidRPr="00FD2F7F">
        <w:t xml:space="preserve"> would like to see more edu</w:t>
      </w:r>
      <w:r w:rsidR="005851F8" w:rsidRPr="00FD2F7F">
        <w:t>cational outreach to excavators</w:t>
      </w:r>
      <w:r w:rsidR="00AE7136" w:rsidRPr="00FD2F7F">
        <w:t xml:space="preserve"> regarding technology available</w:t>
      </w:r>
      <w:r w:rsidR="007B395B" w:rsidRPr="00FD2F7F">
        <w:t>.</w:t>
      </w:r>
    </w:p>
    <w:p w14:paraId="4297AD24" w14:textId="0BCFBDB4" w:rsidR="00CB5CDF" w:rsidRPr="00FD2F7F" w:rsidRDefault="00CB5CDF" w:rsidP="00CB5CDF">
      <w:pPr>
        <w:pStyle w:val="ListParagraph"/>
        <w:numPr>
          <w:ilvl w:val="0"/>
          <w:numId w:val="43"/>
        </w:numPr>
      </w:pPr>
      <w:r w:rsidRPr="00FD2F7F">
        <w:t>DPRC</w:t>
      </w:r>
      <w:r w:rsidR="00F80A92" w:rsidRPr="00FD2F7F">
        <w:t xml:space="preserve"> Report</w:t>
      </w:r>
    </w:p>
    <w:p w14:paraId="1DAFE6D6" w14:textId="67547EBF" w:rsidR="00D968A8" w:rsidRPr="00FD2F7F" w:rsidRDefault="00CB5CDF" w:rsidP="00BA2AB9">
      <w:pPr>
        <w:pStyle w:val="ListParagraph"/>
        <w:numPr>
          <w:ilvl w:val="1"/>
          <w:numId w:val="43"/>
        </w:numPr>
      </w:pPr>
      <w:r w:rsidRPr="00FD2F7F">
        <w:t xml:space="preserve">Tyler </w:t>
      </w:r>
      <w:proofErr w:type="spellStart"/>
      <w:r w:rsidR="0040213F" w:rsidRPr="00FD2F7F">
        <w:t>Nesheim</w:t>
      </w:r>
      <w:proofErr w:type="spellEnd"/>
      <w:r w:rsidR="0040213F" w:rsidRPr="00FD2F7F">
        <w:t xml:space="preserve">, Call Center Manager discussed highlights of the printed report.  Ticket volumes are the highest they’ve ever been on the records we have; ITIC usage has seen growth and the ITIC discount is significant.  Mr. </w:t>
      </w:r>
      <w:proofErr w:type="spellStart"/>
      <w:r w:rsidR="0040213F" w:rsidRPr="00FD2F7F">
        <w:t>Nesheim</w:t>
      </w:r>
      <w:proofErr w:type="spellEnd"/>
      <w:r w:rsidR="0040213F" w:rsidRPr="00FD2F7F">
        <w:t xml:space="preserve"> </w:t>
      </w:r>
      <w:r w:rsidR="00BA2AB9" w:rsidRPr="00FD2F7F">
        <w:t>requested a board subcommittee to decide the</w:t>
      </w:r>
      <w:r w:rsidR="00D968A8" w:rsidRPr="00FD2F7F">
        <w:t xml:space="preserve"> business rules</w:t>
      </w:r>
      <w:r w:rsidR="00BA2AB9" w:rsidRPr="00FD2F7F">
        <w:t xml:space="preserve"> for Next Gen to be in place before December meeting.  Next Gen w</w:t>
      </w:r>
      <w:r w:rsidR="004322AB" w:rsidRPr="00FD2F7F">
        <w:t xml:space="preserve">ill run parallel </w:t>
      </w:r>
      <w:r w:rsidR="00BA2AB9" w:rsidRPr="00FD2F7F">
        <w:t xml:space="preserve">to ITIC </w:t>
      </w:r>
      <w:r w:rsidR="004322AB" w:rsidRPr="00FD2F7F">
        <w:t>until usage is at certain level</w:t>
      </w:r>
      <w:r w:rsidR="00BA2AB9" w:rsidRPr="00FD2F7F">
        <w:t xml:space="preserve">.  Outreach planning should begin soon and be in place for a launch in early 2019.    </w:t>
      </w:r>
    </w:p>
    <w:p w14:paraId="14DCCF2F" w14:textId="0C5DA663" w:rsidR="000E1E6C" w:rsidRPr="00FD2F7F" w:rsidRDefault="000E1E6C" w:rsidP="000E1E6C">
      <w:pPr>
        <w:pStyle w:val="ListParagraph"/>
        <w:numPr>
          <w:ilvl w:val="1"/>
          <w:numId w:val="43"/>
        </w:numPr>
      </w:pPr>
      <w:r w:rsidRPr="00FD2F7F">
        <w:t>Jill</w:t>
      </w:r>
      <w:r w:rsidR="00556190" w:rsidRPr="00FD2F7F">
        <w:t xml:space="preserve"> Geyer discussed past and upcoming Outreach highlights outlined on the printed report.  Major Outreach events </w:t>
      </w:r>
      <w:proofErr w:type="gramStart"/>
      <w:r w:rsidR="00556190" w:rsidRPr="00FD2F7F">
        <w:t>in the near future</w:t>
      </w:r>
      <w:proofErr w:type="gramEnd"/>
      <w:r w:rsidR="00556190" w:rsidRPr="00FD2F7F">
        <w:t xml:space="preserve"> include the State Fair, Husker Harvest Days and Fall Stakeholder meeting and Locating Workshops.  The 2018 One Call grant has not been awarded yet but is expected in September and will need to be completed by the end of the year. </w:t>
      </w:r>
    </w:p>
    <w:p w14:paraId="5D064994" w14:textId="7BB98C57" w:rsidR="000E1E6C" w:rsidRPr="00FD2F7F" w:rsidRDefault="000E1E6C" w:rsidP="00556190">
      <w:pPr>
        <w:ind w:left="360"/>
        <w:rPr>
          <w:sz w:val="22"/>
          <w:szCs w:val="22"/>
        </w:rPr>
      </w:pPr>
      <w:r w:rsidRPr="00FD2F7F">
        <w:rPr>
          <w:sz w:val="22"/>
          <w:szCs w:val="22"/>
        </w:rPr>
        <w:t xml:space="preserve">Arnie </w:t>
      </w:r>
      <w:r w:rsidR="00167C60" w:rsidRPr="00FD2F7F">
        <w:rPr>
          <w:sz w:val="22"/>
          <w:szCs w:val="22"/>
        </w:rPr>
        <w:t xml:space="preserve">Bates </w:t>
      </w:r>
      <w:r w:rsidRPr="00FD2F7F">
        <w:rPr>
          <w:sz w:val="22"/>
          <w:szCs w:val="22"/>
        </w:rPr>
        <w:t>arrived 1</w:t>
      </w:r>
      <w:r w:rsidR="00FA671A" w:rsidRPr="00FD2F7F">
        <w:rPr>
          <w:sz w:val="22"/>
          <w:szCs w:val="22"/>
        </w:rPr>
        <w:t>0</w:t>
      </w:r>
      <w:r w:rsidRPr="00FD2F7F">
        <w:rPr>
          <w:sz w:val="22"/>
          <w:szCs w:val="22"/>
        </w:rPr>
        <w:t>:</w:t>
      </w:r>
      <w:r w:rsidR="00FA671A" w:rsidRPr="00FD2F7F">
        <w:rPr>
          <w:sz w:val="22"/>
          <w:szCs w:val="22"/>
        </w:rPr>
        <w:t>45</w:t>
      </w:r>
      <w:r w:rsidRPr="00FD2F7F">
        <w:rPr>
          <w:sz w:val="22"/>
          <w:szCs w:val="22"/>
        </w:rPr>
        <w:t>am</w:t>
      </w:r>
    </w:p>
    <w:p w14:paraId="5112D352" w14:textId="5F371EC8" w:rsidR="00FA671A" w:rsidRPr="00FD2F7F" w:rsidRDefault="0021636A" w:rsidP="0021636A">
      <w:pPr>
        <w:pStyle w:val="ListParagraph"/>
        <w:numPr>
          <w:ilvl w:val="0"/>
          <w:numId w:val="43"/>
        </w:numPr>
      </w:pPr>
      <w:r w:rsidRPr="00FD2F7F">
        <w:t>Treasurer Report</w:t>
      </w:r>
    </w:p>
    <w:p w14:paraId="60A4CDB3" w14:textId="4573D808" w:rsidR="0021636A" w:rsidRPr="00FD2F7F" w:rsidRDefault="0021636A" w:rsidP="0021636A">
      <w:pPr>
        <w:pStyle w:val="ListParagraph"/>
        <w:numPr>
          <w:ilvl w:val="1"/>
          <w:numId w:val="43"/>
        </w:numPr>
      </w:pPr>
      <w:r w:rsidRPr="00FD2F7F">
        <w:t xml:space="preserve">John </w:t>
      </w:r>
      <w:r w:rsidR="00007912" w:rsidRPr="00FD2F7F">
        <w:t xml:space="preserve">Buckley reviewed the printed report and discussed </w:t>
      </w:r>
      <w:r w:rsidRPr="00FD2F7F">
        <w:t>budget categories</w:t>
      </w:r>
      <w:r w:rsidR="00007912" w:rsidRPr="00FD2F7F">
        <w:t xml:space="preserve"> which he plans to spell</w:t>
      </w:r>
      <w:r w:rsidRPr="00FD2F7F">
        <w:t xml:space="preserve"> out in future meetings</w:t>
      </w:r>
      <w:r w:rsidR="00007912" w:rsidRPr="00FD2F7F">
        <w:t>.</w:t>
      </w:r>
    </w:p>
    <w:p w14:paraId="56565A61" w14:textId="49B89A03" w:rsidR="00007912" w:rsidRPr="00FD2F7F" w:rsidRDefault="00007912" w:rsidP="00007912">
      <w:pPr>
        <w:pStyle w:val="ListParagraph"/>
        <w:numPr>
          <w:ilvl w:val="1"/>
          <w:numId w:val="42"/>
        </w:numPr>
      </w:pPr>
      <w:r w:rsidRPr="00FD2F7F">
        <w:t xml:space="preserve">Approval of Treasurer’s report; Motion by Lance </w:t>
      </w:r>
      <w:proofErr w:type="spellStart"/>
      <w:r w:rsidRPr="00FD2F7F">
        <w:t>Loschen</w:t>
      </w:r>
      <w:proofErr w:type="spellEnd"/>
      <w:r w:rsidRPr="00FD2F7F">
        <w:t>, Second by Nathan Stewart</w:t>
      </w:r>
    </w:p>
    <w:p w14:paraId="65E6D7F4" w14:textId="1C1EB1B5" w:rsidR="001D1B57" w:rsidRPr="00FD2F7F" w:rsidRDefault="001D1B57" w:rsidP="001D1B57">
      <w:pPr>
        <w:pStyle w:val="ListParagraph"/>
        <w:numPr>
          <w:ilvl w:val="2"/>
          <w:numId w:val="43"/>
        </w:numPr>
      </w:pPr>
      <w:r w:rsidRPr="00FD2F7F">
        <w:t xml:space="preserve">Voting Yes: Jerry </w:t>
      </w:r>
      <w:proofErr w:type="spellStart"/>
      <w:r w:rsidRPr="00FD2F7F">
        <w:t>Augustyn</w:t>
      </w:r>
      <w:proofErr w:type="spellEnd"/>
      <w:r w:rsidRPr="00FD2F7F">
        <w:t xml:space="preserve">, John Buckley, Lance </w:t>
      </w:r>
      <w:proofErr w:type="spellStart"/>
      <w:r w:rsidRPr="00FD2F7F">
        <w:t>Loschen</w:t>
      </w:r>
      <w:proofErr w:type="spellEnd"/>
      <w:r w:rsidRPr="00FD2F7F">
        <w:t xml:space="preserve">, Dan </w:t>
      </w:r>
      <w:proofErr w:type="spellStart"/>
      <w:r w:rsidRPr="00FD2F7F">
        <w:t>Maschka</w:t>
      </w:r>
      <w:proofErr w:type="spellEnd"/>
      <w:r w:rsidRPr="00FD2F7F">
        <w:t xml:space="preserve">, Rick Melcher, Al Meyer, Nathan Stewart, Val Snyder, Dave </w:t>
      </w:r>
      <w:proofErr w:type="spellStart"/>
      <w:r w:rsidRPr="00FD2F7F">
        <w:t>Stroebele</w:t>
      </w:r>
      <w:proofErr w:type="spellEnd"/>
      <w:r w:rsidRPr="00FD2F7F">
        <w:t xml:space="preserve">, Stan Waterman </w:t>
      </w:r>
    </w:p>
    <w:p w14:paraId="63F7A938" w14:textId="77777777" w:rsidR="001D1B57" w:rsidRPr="00FD2F7F" w:rsidRDefault="001D1B57" w:rsidP="001D1B57">
      <w:pPr>
        <w:pStyle w:val="ListParagraph"/>
        <w:numPr>
          <w:ilvl w:val="2"/>
          <w:numId w:val="43"/>
        </w:numPr>
      </w:pPr>
      <w:r w:rsidRPr="00FD2F7F">
        <w:t>Voting No: none</w:t>
      </w:r>
    </w:p>
    <w:p w14:paraId="552FAC6E" w14:textId="480C0FAC" w:rsidR="0021636A" w:rsidRPr="00FD2F7F" w:rsidRDefault="0021636A" w:rsidP="0021636A">
      <w:pPr>
        <w:pStyle w:val="ListParagraph"/>
        <w:numPr>
          <w:ilvl w:val="0"/>
          <w:numId w:val="43"/>
        </w:numPr>
      </w:pPr>
      <w:r w:rsidRPr="00FD2F7F">
        <w:t>S</w:t>
      </w:r>
      <w:r w:rsidR="00C04535" w:rsidRPr="00FD2F7F">
        <w:t>tate Fire Marshal’s Office Report</w:t>
      </w:r>
    </w:p>
    <w:p w14:paraId="796C4823" w14:textId="0232BD4A" w:rsidR="0021636A" w:rsidRPr="00FD2F7F" w:rsidRDefault="00C04535" w:rsidP="0021636A">
      <w:pPr>
        <w:pStyle w:val="ListParagraph"/>
        <w:numPr>
          <w:ilvl w:val="1"/>
          <w:numId w:val="43"/>
        </w:numPr>
      </w:pPr>
      <w:r w:rsidRPr="00FD2F7F">
        <w:t xml:space="preserve">David Levering reported that the 2018 One Call grant was </w:t>
      </w:r>
      <w:proofErr w:type="spellStart"/>
      <w:r w:rsidRPr="00FD2F7F">
        <w:t>applief</w:t>
      </w:r>
      <w:proofErr w:type="spellEnd"/>
      <w:r w:rsidRPr="00FD2F7F">
        <w:t xml:space="preserve"> for on </w:t>
      </w:r>
      <w:r w:rsidR="0021636A" w:rsidRPr="00FD2F7F">
        <w:t>7/2</w:t>
      </w:r>
      <w:r w:rsidRPr="00FD2F7F">
        <w:t xml:space="preserve">/18 and the 2018 State Damage Prevention grant was applied for on </w:t>
      </w:r>
      <w:r w:rsidR="0021636A" w:rsidRPr="00FD2F7F">
        <w:t>7/14</w:t>
      </w:r>
      <w:r w:rsidRPr="00FD2F7F">
        <w:t xml:space="preserve">/18.  There has been no award announcement yet.  The second quarter AG report has not yet been received.  </w:t>
      </w:r>
    </w:p>
    <w:p w14:paraId="6F947873" w14:textId="6DE0F4EF" w:rsidR="00C04535" w:rsidRPr="00FD2F7F" w:rsidRDefault="00C04535" w:rsidP="0021636A">
      <w:pPr>
        <w:pStyle w:val="ListParagraph"/>
        <w:numPr>
          <w:ilvl w:val="1"/>
          <w:numId w:val="43"/>
        </w:numPr>
      </w:pPr>
      <w:r w:rsidRPr="00FD2F7F">
        <w:lastRenderedPageBreak/>
        <w:t xml:space="preserve">Kevin Bumgardner reported regarding the recent Damage Prevention </w:t>
      </w:r>
      <w:proofErr w:type="spellStart"/>
      <w:r w:rsidRPr="00FD2F7F">
        <w:t>classin</w:t>
      </w:r>
      <w:proofErr w:type="spellEnd"/>
      <w:r w:rsidRPr="00FD2F7F">
        <w:t xml:space="preserve"> Gering.  There were five signed up but none in attendance.  There are several signed up for the December 13</w:t>
      </w:r>
      <w:r w:rsidRPr="00FD2F7F">
        <w:rPr>
          <w:vertAlign w:val="superscript"/>
        </w:rPr>
        <w:t>th</w:t>
      </w:r>
      <w:r w:rsidRPr="00FD2F7F">
        <w:t xml:space="preserve"> meeting in Omaha.  </w:t>
      </w:r>
    </w:p>
    <w:p w14:paraId="221CBA51" w14:textId="5671156E" w:rsidR="0027425C" w:rsidRPr="00FD2F7F" w:rsidRDefault="00095137" w:rsidP="0021636A">
      <w:pPr>
        <w:pStyle w:val="ListParagraph"/>
        <w:numPr>
          <w:ilvl w:val="1"/>
          <w:numId w:val="43"/>
        </w:numPr>
      </w:pPr>
      <w:r w:rsidRPr="00FD2F7F">
        <w:t xml:space="preserve">Board members </w:t>
      </w:r>
      <w:r w:rsidR="00D30413" w:rsidRPr="00FD2F7F">
        <w:t xml:space="preserve">inquired about how the Board how grant monies give the </w:t>
      </w:r>
      <w:proofErr w:type="spellStart"/>
      <w:r w:rsidR="00D30413" w:rsidRPr="00FD2F7F">
        <w:t>the</w:t>
      </w:r>
      <w:proofErr w:type="spellEnd"/>
      <w:r w:rsidR="00D30413" w:rsidRPr="00FD2F7F">
        <w:t xml:space="preserve"> Attorney General’s office are being spent.  David explained that the information given in the report is what they </w:t>
      </w:r>
      <w:proofErr w:type="gramStart"/>
      <w:r w:rsidR="00D30413" w:rsidRPr="00FD2F7F">
        <w:t>are able to</w:t>
      </w:r>
      <w:proofErr w:type="gramEnd"/>
      <w:r w:rsidR="00D30413" w:rsidRPr="00FD2F7F">
        <w:t xml:space="preserve"> provide and any penalties from PHMSA would be </w:t>
      </w:r>
      <w:r w:rsidR="0027425C" w:rsidRPr="00FD2F7F">
        <w:t xml:space="preserve">taken out of base grant </w:t>
      </w:r>
      <w:r w:rsidR="00D30413" w:rsidRPr="00FD2F7F">
        <w:t xml:space="preserve">rather than the </w:t>
      </w:r>
      <w:r w:rsidR="0027425C" w:rsidRPr="00FD2F7F">
        <w:t>One Call grant</w:t>
      </w:r>
      <w:r w:rsidR="00D30413" w:rsidRPr="00FD2F7F">
        <w:t>.</w:t>
      </w:r>
    </w:p>
    <w:p w14:paraId="3EB43C4A" w14:textId="45D006F1" w:rsidR="0027425C" w:rsidRPr="00FD2F7F" w:rsidRDefault="0027425C" w:rsidP="0021636A">
      <w:pPr>
        <w:pStyle w:val="ListParagraph"/>
        <w:numPr>
          <w:ilvl w:val="1"/>
          <w:numId w:val="43"/>
        </w:numPr>
      </w:pPr>
      <w:r w:rsidRPr="00FD2F7F">
        <w:t>Stan – concerned about what is being done for money given her from grant; Dave is working on getting report but there is nothing we can do if she doesn’t come through except give less money in Grant</w:t>
      </w:r>
    </w:p>
    <w:p w14:paraId="3A6FC474" w14:textId="683186E6" w:rsidR="00EB42CC" w:rsidRPr="00FD2F7F" w:rsidRDefault="00AB54FA" w:rsidP="00440FA4">
      <w:pPr>
        <w:pStyle w:val="ListParagraph"/>
        <w:numPr>
          <w:ilvl w:val="1"/>
          <w:numId w:val="43"/>
        </w:numPr>
      </w:pPr>
      <w:r w:rsidRPr="00FD2F7F">
        <w:t>Regina</w:t>
      </w:r>
      <w:r w:rsidR="00D30413" w:rsidRPr="00FD2F7F">
        <w:t xml:space="preserve"> Shields reported on the proposed changes to Board structure.  They are currently </w:t>
      </w:r>
      <w:r w:rsidRPr="00FD2F7F">
        <w:t xml:space="preserve">waiting for </w:t>
      </w:r>
      <w:r w:rsidR="00031F15" w:rsidRPr="00FD2F7F">
        <w:t>confirmation</w:t>
      </w:r>
      <w:r w:rsidRPr="00FD2F7F">
        <w:t xml:space="preserve"> from </w:t>
      </w:r>
      <w:r w:rsidR="00031F15" w:rsidRPr="00FD2F7F">
        <w:t>Governor’s office.</w:t>
      </w:r>
      <w:r w:rsidR="00D30413" w:rsidRPr="00FD2F7F">
        <w:t xml:space="preserve">  Board members will likely be re-appointed but may have to </w:t>
      </w:r>
      <w:r w:rsidRPr="00FD2F7F">
        <w:t xml:space="preserve">ask for resignation </w:t>
      </w:r>
      <w:r w:rsidR="00D30413" w:rsidRPr="00FD2F7F">
        <w:t xml:space="preserve">letters before starting </w:t>
      </w:r>
      <w:r w:rsidRPr="00FD2F7F">
        <w:t xml:space="preserve">over </w:t>
      </w:r>
      <w:r w:rsidR="00D30413" w:rsidRPr="00FD2F7F">
        <w:t xml:space="preserve">under the </w:t>
      </w:r>
      <w:r w:rsidRPr="00FD2F7F">
        <w:t>new process</w:t>
      </w:r>
      <w:r w:rsidR="00D30413" w:rsidRPr="00FD2F7F">
        <w:t xml:space="preserve">.  Regina inquired as to whether there is anyone that </w:t>
      </w:r>
      <w:r w:rsidRPr="00FD2F7F">
        <w:t>doesn’t want to be re-</w:t>
      </w:r>
      <w:proofErr w:type="gramStart"/>
      <w:r w:rsidRPr="00FD2F7F">
        <w:t>appointed</w:t>
      </w:r>
      <w:r w:rsidR="00D30413" w:rsidRPr="00FD2F7F">
        <w:t>;  All</w:t>
      </w:r>
      <w:proofErr w:type="gramEnd"/>
      <w:r w:rsidR="00D30413" w:rsidRPr="00FD2F7F">
        <w:t xml:space="preserve"> members present </w:t>
      </w:r>
      <w:r w:rsidRPr="00FD2F7F">
        <w:t>said yes</w:t>
      </w:r>
      <w:r w:rsidR="00D30413" w:rsidRPr="00FD2F7F">
        <w:t xml:space="preserve">.  </w:t>
      </w:r>
      <w:r w:rsidR="00440FA4" w:rsidRPr="00FD2F7F">
        <w:t>The r</w:t>
      </w:r>
      <w:r w:rsidR="00031F15" w:rsidRPr="00FD2F7F">
        <w:t xml:space="preserve">esignation form will be standard form </w:t>
      </w:r>
      <w:r w:rsidR="00440FA4" w:rsidRPr="00FD2F7F">
        <w:t xml:space="preserve">with a signature and each member wanting to continue would </w:t>
      </w:r>
      <w:r w:rsidR="00031F15" w:rsidRPr="00FD2F7F">
        <w:t>need to fill out application</w:t>
      </w:r>
      <w:r w:rsidR="00440FA4" w:rsidRPr="00FD2F7F">
        <w:t>.  Regina also reported that the c</w:t>
      </w:r>
      <w:r w:rsidR="00EB42CC" w:rsidRPr="00FD2F7F">
        <w:t>urrent Fire Marshal is retiring as of September 28</w:t>
      </w:r>
      <w:proofErr w:type="gramStart"/>
      <w:r w:rsidR="00EB42CC" w:rsidRPr="00FD2F7F">
        <w:rPr>
          <w:vertAlign w:val="superscript"/>
        </w:rPr>
        <w:t>th</w:t>
      </w:r>
      <w:r w:rsidR="00EB42CC" w:rsidRPr="00FD2F7F">
        <w:t xml:space="preserve"> </w:t>
      </w:r>
      <w:r w:rsidR="00440FA4" w:rsidRPr="00FD2F7F">
        <w:t>.</w:t>
      </w:r>
      <w:proofErr w:type="gramEnd"/>
    </w:p>
    <w:p w14:paraId="39BA6936" w14:textId="2B396AA0" w:rsidR="005135D4" w:rsidRPr="00FD2F7F" w:rsidRDefault="005135D4" w:rsidP="005135D4">
      <w:r w:rsidRPr="00FD2F7F">
        <w:t xml:space="preserve">Break for lunch 12:05 </w:t>
      </w:r>
    </w:p>
    <w:p w14:paraId="6682ADAB" w14:textId="3BC3A40E" w:rsidR="003F5B08" w:rsidRPr="00FD2F7F" w:rsidRDefault="003F5B08" w:rsidP="005135D4">
      <w:r w:rsidRPr="00FD2F7F">
        <w:t>Reconvene at 12:45</w:t>
      </w:r>
    </w:p>
    <w:p w14:paraId="5B7970F8" w14:textId="2688976E" w:rsidR="003F5B08" w:rsidRPr="00FD2F7F" w:rsidRDefault="003F5B08" w:rsidP="005135D4"/>
    <w:p w14:paraId="7ECC10D4" w14:textId="77777777" w:rsidR="009C3082" w:rsidRPr="00FD2F7F" w:rsidRDefault="009C3082" w:rsidP="009C3082">
      <w:pPr>
        <w:pStyle w:val="ListParagraph"/>
        <w:numPr>
          <w:ilvl w:val="0"/>
          <w:numId w:val="46"/>
        </w:numPr>
      </w:pPr>
      <w:r w:rsidRPr="00FD2F7F">
        <w:t>New Business</w:t>
      </w:r>
    </w:p>
    <w:p w14:paraId="4300E621" w14:textId="6CD874A2" w:rsidR="00B72092" w:rsidRPr="00FD2F7F" w:rsidRDefault="009C3082" w:rsidP="0065138B">
      <w:pPr>
        <w:pStyle w:val="ListParagraph"/>
        <w:numPr>
          <w:ilvl w:val="1"/>
          <w:numId w:val="46"/>
        </w:numPr>
      </w:pPr>
      <w:r w:rsidRPr="00FD2F7F">
        <w:rPr>
          <w:u w:val="single"/>
        </w:rPr>
        <w:t>OCC User’s Group</w:t>
      </w:r>
      <w:r w:rsidR="0065138B" w:rsidRPr="00FD2F7F">
        <w:rPr>
          <w:u w:val="single"/>
        </w:rPr>
        <w:t xml:space="preserve"> Meeting:</w:t>
      </w:r>
      <w:r w:rsidR="0065138B" w:rsidRPr="00FD2F7F">
        <w:t xml:space="preserve">  Board members requesting to attend included Dave </w:t>
      </w:r>
      <w:proofErr w:type="spellStart"/>
      <w:r w:rsidR="0065138B" w:rsidRPr="00FD2F7F">
        <w:t>Stroebele</w:t>
      </w:r>
      <w:proofErr w:type="spellEnd"/>
      <w:r w:rsidR="0065138B" w:rsidRPr="00FD2F7F">
        <w:t xml:space="preserve">, John Buckley, Stan Waterman.  Dan </w:t>
      </w:r>
      <w:proofErr w:type="spellStart"/>
      <w:r w:rsidR="0065138B" w:rsidRPr="00FD2F7F">
        <w:t>Maschka</w:t>
      </w:r>
      <w:proofErr w:type="spellEnd"/>
      <w:r w:rsidR="0065138B" w:rsidRPr="00FD2F7F">
        <w:t xml:space="preserve"> will attend at his company’s expense.  Val Snyder is a maybe and will follow up.  Money will need to be moved within the budget from the </w:t>
      </w:r>
      <w:r w:rsidRPr="00FD2F7F">
        <w:t>Board Expense</w:t>
      </w:r>
      <w:r w:rsidR="0065138B" w:rsidRPr="00FD2F7F">
        <w:t xml:space="preserve"> category to </w:t>
      </w:r>
      <w:r w:rsidRPr="00FD2F7F">
        <w:t>Board Travel</w:t>
      </w:r>
      <w:r w:rsidR="0065138B" w:rsidRPr="00FD2F7F">
        <w:t xml:space="preserve">.   There will also be a Midwest </w:t>
      </w:r>
      <w:r w:rsidR="00B72092" w:rsidRPr="00FD2F7F">
        <w:t>User’s Group</w:t>
      </w:r>
      <w:r w:rsidR="0065138B" w:rsidRPr="00FD2F7F">
        <w:t xml:space="preserve"> meeting in early 2019; actual date will be communicated via email.  </w:t>
      </w:r>
    </w:p>
    <w:p w14:paraId="11C39A7F" w14:textId="4E023E07" w:rsidR="0035384B" w:rsidRPr="00FD2F7F" w:rsidRDefault="0065138B" w:rsidP="0065138B">
      <w:pPr>
        <w:pStyle w:val="ListParagraph"/>
        <w:numPr>
          <w:ilvl w:val="1"/>
          <w:numId w:val="46"/>
        </w:numPr>
      </w:pPr>
      <w:r w:rsidRPr="00FD2F7F">
        <w:rPr>
          <w:u w:val="single"/>
        </w:rPr>
        <w:t xml:space="preserve">2019 </w:t>
      </w:r>
      <w:r w:rsidR="0035384B" w:rsidRPr="00FD2F7F">
        <w:rPr>
          <w:u w:val="single"/>
        </w:rPr>
        <w:t>Budget</w:t>
      </w:r>
      <w:r w:rsidR="0035384B" w:rsidRPr="00FD2F7F">
        <w:t xml:space="preserve"> </w:t>
      </w:r>
      <w:r w:rsidRPr="00FD2F7F">
        <w:t xml:space="preserve">will include all budget items including both Outreach and Board expenses.  </w:t>
      </w:r>
    </w:p>
    <w:p w14:paraId="7F186091" w14:textId="7A88176C" w:rsidR="00A85948" w:rsidRPr="00FD2F7F" w:rsidRDefault="0035384B" w:rsidP="00A25366">
      <w:pPr>
        <w:pStyle w:val="ListParagraph"/>
        <w:numPr>
          <w:ilvl w:val="1"/>
          <w:numId w:val="46"/>
        </w:numPr>
      </w:pPr>
      <w:r w:rsidRPr="00FD2F7F">
        <w:rPr>
          <w:u w:val="single"/>
        </w:rPr>
        <w:t xml:space="preserve">911 language </w:t>
      </w:r>
      <w:r w:rsidR="0065138B" w:rsidRPr="00FD2F7F">
        <w:t>requiring a call to 911 in the event of a release of gas/hazardous material.  This language is cu</w:t>
      </w:r>
      <w:r w:rsidRPr="00FD2F7F">
        <w:t>rrently in federal regulations</w:t>
      </w:r>
      <w:r w:rsidR="0065138B" w:rsidRPr="00FD2F7F">
        <w:t xml:space="preserve"> and needs to </w:t>
      </w:r>
      <w:r w:rsidRPr="00FD2F7F">
        <w:t xml:space="preserve">be </w:t>
      </w:r>
      <w:r w:rsidR="0065138B" w:rsidRPr="00FD2F7F">
        <w:t xml:space="preserve">included </w:t>
      </w:r>
      <w:r w:rsidR="00A25366" w:rsidRPr="00FD2F7F">
        <w:t xml:space="preserve">at the state regulations.  Concern was expressed about costs being passed to excavators.  There was a question about whether this regulation should be extended to other types of utility damages; the </w:t>
      </w:r>
      <w:r w:rsidR="00A85948" w:rsidRPr="00FD2F7F">
        <w:t>SFM</w:t>
      </w:r>
      <w:r w:rsidR="00A25366" w:rsidRPr="00FD2F7F">
        <w:t xml:space="preserve"> office</w:t>
      </w:r>
      <w:r w:rsidR="00A85948" w:rsidRPr="00FD2F7F">
        <w:t xml:space="preserve"> would not recommend expanding it beyond gas due to fiscal reasons and lack of necessity</w:t>
      </w:r>
      <w:r w:rsidR="00A25366" w:rsidRPr="00FD2F7F">
        <w:t>.</w:t>
      </w:r>
    </w:p>
    <w:p w14:paraId="6BF91B10" w14:textId="0A3AE9C0" w:rsidR="00A85948" w:rsidRPr="00FD2F7F" w:rsidRDefault="00A85948" w:rsidP="00A85948">
      <w:pPr>
        <w:pStyle w:val="ListParagraph"/>
        <w:numPr>
          <w:ilvl w:val="1"/>
          <w:numId w:val="46"/>
        </w:numPr>
      </w:pPr>
      <w:r w:rsidRPr="00FD2F7F">
        <w:t xml:space="preserve">Stakeholder </w:t>
      </w:r>
      <w:r w:rsidR="00A25366" w:rsidRPr="00FD2F7F">
        <w:t xml:space="preserve">meetings will be conducted by NE811 staff.  Efforts will be made to ensure that both the State Fire Marshal’s office and the BOD will have a representative at each one. </w:t>
      </w:r>
    </w:p>
    <w:p w14:paraId="4046706F" w14:textId="5FA28227" w:rsidR="00580A8F" w:rsidRPr="00FD2F7F" w:rsidRDefault="0063131D" w:rsidP="0063131D">
      <w:pPr>
        <w:pStyle w:val="ListParagraph"/>
        <w:numPr>
          <w:ilvl w:val="1"/>
          <w:numId w:val="46"/>
        </w:numPr>
      </w:pPr>
      <w:r w:rsidRPr="00FD2F7F">
        <w:rPr>
          <w:u w:val="single"/>
        </w:rPr>
        <w:t>AG improvement and complaint form:</w:t>
      </w:r>
      <w:r w:rsidRPr="00FD2F7F">
        <w:t xml:space="preserve">  </w:t>
      </w:r>
      <w:r w:rsidR="00230999" w:rsidRPr="00FD2F7F">
        <w:t>A discussion was held regarding how the BOD can help and AG’s office to improve.  A suggestion was made to have mo</w:t>
      </w:r>
      <w:r w:rsidR="00580A8F" w:rsidRPr="00FD2F7F">
        <w:t xml:space="preserve">re outreach on how to </w:t>
      </w:r>
      <w:r w:rsidR="00230999" w:rsidRPr="00FD2F7F">
        <w:t>document</w:t>
      </w:r>
      <w:r w:rsidRPr="00FD2F7F">
        <w:t xml:space="preserve"> and </w:t>
      </w:r>
      <w:r w:rsidR="00230999" w:rsidRPr="00FD2F7F">
        <w:t>investigate</w:t>
      </w:r>
      <w:r w:rsidRPr="00FD2F7F">
        <w:t xml:space="preserve"> an incident</w:t>
      </w:r>
      <w:r w:rsidR="00230999" w:rsidRPr="00FD2F7F">
        <w:t xml:space="preserve"> and</w:t>
      </w:r>
      <w:r w:rsidRPr="00FD2F7F">
        <w:t xml:space="preserve"> how to</w:t>
      </w:r>
      <w:r w:rsidR="00230999" w:rsidRPr="00FD2F7F">
        <w:t xml:space="preserve"> </w:t>
      </w:r>
      <w:r w:rsidRPr="00FD2F7F">
        <w:t>include good information on the</w:t>
      </w:r>
      <w:r w:rsidR="00230999" w:rsidRPr="00FD2F7F">
        <w:t xml:space="preserve"> </w:t>
      </w:r>
      <w:r w:rsidR="00580A8F" w:rsidRPr="00FD2F7F">
        <w:t>complaint</w:t>
      </w:r>
      <w:r w:rsidR="00230999" w:rsidRPr="00FD2F7F">
        <w:t xml:space="preserve"> form.  </w:t>
      </w:r>
      <w:r w:rsidRPr="00FD2F7F">
        <w:t xml:space="preserve">Discussion about requests to form a “hit court” were met with resistance due to the feeling that </w:t>
      </w:r>
      <w:r w:rsidR="00580A8F" w:rsidRPr="00FD2F7F">
        <w:t xml:space="preserve">it’s not </w:t>
      </w:r>
      <w:r w:rsidRPr="00FD2F7F">
        <w:t xml:space="preserve">the responsibility of the BOD considering that it’s </w:t>
      </w:r>
      <w:r w:rsidR="00580A8F" w:rsidRPr="00FD2F7F">
        <w:t xml:space="preserve">not in statutes </w:t>
      </w:r>
      <w:r w:rsidRPr="00FD2F7F">
        <w:t>or B</w:t>
      </w:r>
      <w:r w:rsidR="00580A8F" w:rsidRPr="00FD2F7F">
        <w:t xml:space="preserve">est </w:t>
      </w:r>
      <w:r w:rsidRPr="00FD2F7F">
        <w:t>P</w:t>
      </w:r>
      <w:r w:rsidR="00580A8F" w:rsidRPr="00FD2F7F">
        <w:t xml:space="preserve">ractices.  Many options </w:t>
      </w:r>
      <w:r w:rsidRPr="00FD2F7F">
        <w:t xml:space="preserve">for addressing this concept </w:t>
      </w:r>
      <w:r w:rsidR="00580A8F" w:rsidRPr="00FD2F7F">
        <w:t xml:space="preserve">are available but </w:t>
      </w:r>
      <w:r w:rsidRPr="00FD2F7F">
        <w:t xml:space="preserve">a significant amount of </w:t>
      </w:r>
      <w:r w:rsidR="00580A8F" w:rsidRPr="00FD2F7F">
        <w:t xml:space="preserve">money </w:t>
      </w:r>
      <w:r w:rsidRPr="00FD2F7F">
        <w:t xml:space="preserve">would be needed for administration </w:t>
      </w:r>
      <w:r w:rsidR="00580A8F" w:rsidRPr="00FD2F7F">
        <w:t>which w</w:t>
      </w:r>
      <w:r w:rsidRPr="00FD2F7F">
        <w:t>ould reduce the l</w:t>
      </w:r>
      <w:r w:rsidR="00580A8F" w:rsidRPr="00FD2F7F">
        <w:t>ikelihood of getting i</w:t>
      </w:r>
      <w:r w:rsidRPr="00FD2F7F">
        <w:t>t i</w:t>
      </w:r>
      <w:r w:rsidR="00580A8F" w:rsidRPr="00FD2F7F">
        <w:t>mplemented.</w:t>
      </w:r>
    </w:p>
    <w:p w14:paraId="40A286E1" w14:textId="0D495BCF" w:rsidR="00A25F7A" w:rsidRPr="00FD2F7F" w:rsidRDefault="00B64E29" w:rsidP="00461211">
      <w:pPr>
        <w:pStyle w:val="ListParagraph"/>
        <w:numPr>
          <w:ilvl w:val="1"/>
          <w:numId w:val="46"/>
        </w:numPr>
      </w:pPr>
      <w:r w:rsidRPr="00FD2F7F">
        <w:rPr>
          <w:u w:val="single"/>
        </w:rPr>
        <w:t xml:space="preserve">Cleaning up </w:t>
      </w:r>
      <w:r w:rsidR="004564F4" w:rsidRPr="00FD2F7F">
        <w:rPr>
          <w:u w:val="single"/>
        </w:rPr>
        <w:t>flags</w:t>
      </w:r>
      <w:r w:rsidR="0063131D" w:rsidRPr="00FD2F7F">
        <w:rPr>
          <w:u w:val="single"/>
        </w:rPr>
        <w:t xml:space="preserve">: </w:t>
      </w:r>
      <w:r w:rsidR="0063131D" w:rsidRPr="00FD2F7F">
        <w:t xml:space="preserve"> Stan Waterman inquired as to whether the BOD feels there is a </w:t>
      </w:r>
      <w:r w:rsidR="00565609" w:rsidRPr="00FD2F7F">
        <w:t>need to</w:t>
      </w:r>
      <w:r w:rsidR="00580A8F" w:rsidRPr="00FD2F7F">
        <w:t xml:space="preserve"> implement statute/language </w:t>
      </w:r>
      <w:r w:rsidR="004564F4" w:rsidRPr="00FD2F7F">
        <w:t xml:space="preserve">or do some outreach </w:t>
      </w:r>
      <w:r w:rsidR="00580A8F" w:rsidRPr="00FD2F7F">
        <w:t>that requires</w:t>
      </w:r>
      <w:r w:rsidR="004564F4" w:rsidRPr="00FD2F7F">
        <w:t xml:space="preserve">/asks </w:t>
      </w:r>
      <w:r w:rsidR="00580A8F" w:rsidRPr="00FD2F7F">
        <w:t>excavator to clean up flags</w:t>
      </w:r>
      <w:r w:rsidR="00565609" w:rsidRPr="00FD2F7F">
        <w:t xml:space="preserve">.  An additional concern was mentioned regarding a need for some way to deter </w:t>
      </w:r>
      <w:r w:rsidR="00A25F7A" w:rsidRPr="00FD2F7F">
        <w:t xml:space="preserve">homeowners </w:t>
      </w:r>
      <w:r w:rsidR="00565609" w:rsidRPr="00FD2F7F">
        <w:t>from removing</w:t>
      </w:r>
      <w:r w:rsidR="00A25F7A" w:rsidRPr="00FD2F7F">
        <w:t xml:space="preserve"> flags</w:t>
      </w:r>
      <w:r w:rsidR="00565609" w:rsidRPr="00FD2F7F">
        <w:t>.   A concern regarding the likelihood that e</w:t>
      </w:r>
      <w:r w:rsidR="00A25F7A" w:rsidRPr="00FD2F7F">
        <w:t>xcavators</w:t>
      </w:r>
      <w:r w:rsidR="00565609" w:rsidRPr="00FD2F7F">
        <w:t xml:space="preserve"> may inadvertently</w:t>
      </w:r>
      <w:r w:rsidR="00A25F7A" w:rsidRPr="00FD2F7F">
        <w:t xml:space="preserve"> clean up flags from other </w:t>
      </w:r>
      <w:r w:rsidR="00565609" w:rsidRPr="00FD2F7F">
        <w:t xml:space="preserve">contractors </w:t>
      </w:r>
      <w:r w:rsidR="00A25F7A" w:rsidRPr="00FD2F7F">
        <w:t>locates on large project with multiple trade</w:t>
      </w:r>
      <w:r w:rsidR="00565609" w:rsidRPr="00FD2F7F">
        <w:t>s.  Outreach will be conducted on this topic</w:t>
      </w:r>
      <w:r w:rsidR="00085F30" w:rsidRPr="00FD2F7F">
        <w:t>.</w:t>
      </w:r>
    </w:p>
    <w:p w14:paraId="2AB80DE6" w14:textId="09693BB9" w:rsidR="006328DD" w:rsidRPr="00FD2F7F" w:rsidRDefault="006328DD" w:rsidP="0063131D">
      <w:pPr>
        <w:pStyle w:val="ListParagraph"/>
        <w:numPr>
          <w:ilvl w:val="1"/>
          <w:numId w:val="46"/>
        </w:numPr>
        <w:rPr>
          <w:u w:val="single"/>
        </w:rPr>
      </w:pPr>
      <w:r w:rsidRPr="00FD2F7F">
        <w:rPr>
          <w:u w:val="single"/>
        </w:rPr>
        <w:lastRenderedPageBreak/>
        <w:t>Past minutes</w:t>
      </w:r>
      <w:r w:rsidR="00085F30" w:rsidRPr="00FD2F7F">
        <w:rPr>
          <w:u w:val="single"/>
        </w:rPr>
        <w:t xml:space="preserve">:  </w:t>
      </w:r>
      <w:r w:rsidR="00085F30" w:rsidRPr="00FD2F7F">
        <w:t>Revisions to past minutes are needed in order to get approval where it was overlooked.  Tabled to next meeting when full details can be examined.</w:t>
      </w:r>
      <w:r w:rsidR="00085F30" w:rsidRPr="00FD2F7F">
        <w:rPr>
          <w:u w:val="single"/>
        </w:rPr>
        <w:t xml:space="preserve">  </w:t>
      </w:r>
    </w:p>
    <w:p w14:paraId="68D960F2" w14:textId="0643C172" w:rsidR="00F623E6" w:rsidRPr="00FD2F7F" w:rsidRDefault="006328DD" w:rsidP="000C5877">
      <w:pPr>
        <w:pStyle w:val="ListParagraph"/>
        <w:numPr>
          <w:ilvl w:val="1"/>
          <w:numId w:val="46"/>
        </w:numPr>
      </w:pPr>
      <w:r w:rsidRPr="00FD2F7F">
        <w:rPr>
          <w:u w:val="single"/>
        </w:rPr>
        <w:t>Agenda</w:t>
      </w:r>
      <w:r w:rsidR="00085F30" w:rsidRPr="00FD2F7F">
        <w:rPr>
          <w:u w:val="single"/>
        </w:rPr>
        <w:t xml:space="preserve"> item follow up:</w:t>
      </w:r>
      <w:r w:rsidR="00085F30" w:rsidRPr="00FD2F7F">
        <w:t xml:space="preserve">  </w:t>
      </w:r>
      <w:r w:rsidRPr="00FD2F7F">
        <w:t xml:space="preserve"> </w:t>
      </w:r>
      <w:r w:rsidR="00085F30" w:rsidRPr="00FD2F7F">
        <w:t xml:space="preserve">Stan inquired as to how action items are followed up on and how concerns that are brought up in public comments are addressed and provided a response.  Discussion took place regarding whether these items could be covered </w:t>
      </w:r>
      <w:r w:rsidRPr="00FD2F7F">
        <w:t xml:space="preserve">under Old </w:t>
      </w:r>
      <w:r w:rsidR="00085F30" w:rsidRPr="00FD2F7F">
        <w:t>or New B</w:t>
      </w:r>
      <w:r w:rsidRPr="00FD2F7F">
        <w:t>usiness at next board meeting</w:t>
      </w:r>
      <w:r w:rsidR="00085F30" w:rsidRPr="00FD2F7F">
        <w:t xml:space="preserve"> or addressed</w:t>
      </w:r>
      <w:r w:rsidRPr="00FD2F7F">
        <w:t xml:space="preserve"> during public comments or </w:t>
      </w:r>
      <w:r w:rsidR="00085F30" w:rsidRPr="00FD2F7F">
        <w:t xml:space="preserve">later in the agenda at the </w:t>
      </w:r>
      <w:r w:rsidRPr="00FD2F7F">
        <w:t>current meeting</w:t>
      </w:r>
      <w:r w:rsidR="00085F30" w:rsidRPr="00FD2F7F">
        <w:t>.  The Board Chairman agreed to include it</w:t>
      </w:r>
      <w:r w:rsidR="00F623E6" w:rsidRPr="00FD2F7F">
        <w:t xml:space="preserve"> on new business at next meeting</w:t>
      </w:r>
      <w:r w:rsidR="00085F30" w:rsidRPr="00FD2F7F">
        <w:t xml:space="preserve"> and/or </w:t>
      </w:r>
      <w:r w:rsidR="00F623E6" w:rsidRPr="00FD2F7F">
        <w:t>document</w:t>
      </w:r>
      <w:r w:rsidR="00085F30" w:rsidRPr="00FD2F7F">
        <w:t xml:space="preserve"> the</w:t>
      </w:r>
      <w:r w:rsidR="00F623E6" w:rsidRPr="00FD2F7F">
        <w:t xml:space="preserve"> discussion in minutes public comments section</w:t>
      </w:r>
      <w:r w:rsidR="00085F30" w:rsidRPr="00FD2F7F">
        <w:t xml:space="preserve"> depending on what is deemed necessary to appropriately address the topic.  </w:t>
      </w:r>
    </w:p>
    <w:p w14:paraId="593AA2C9" w14:textId="74F2B245" w:rsidR="002B602A" w:rsidRPr="00FD2F7F" w:rsidRDefault="000C5877" w:rsidP="00D44221">
      <w:pPr>
        <w:pStyle w:val="ListParagraph"/>
        <w:numPr>
          <w:ilvl w:val="1"/>
          <w:numId w:val="46"/>
        </w:numPr>
      </w:pPr>
      <w:r w:rsidRPr="00FD2F7F">
        <w:rPr>
          <w:u w:val="single"/>
        </w:rPr>
        <w:t>Secretary:</w:t>
      </w:r>
      <w:r w:rsidRPr="00FD2F7F">
        <w:t xml:space="preserve">  Inquiry as to whether a ne</w:t>
      </w:r>
      <w:r w:rsidR="002B602A" w:rsidRPr="00FD2F7F">
        <w:t xml:space="preserve">w Secretary be </w:t>
      </w:r>
      <w:proofErr w:type="gramStart"/>
      <w:r w:rsidR="002B602A" w:rsidRPr="00FD2F7F">
        <w:t>appointed</w:t>
      </w:r>
      <w:proofErr w:type="gramEnd"/>
      <w:r w:rsidRPr="00FD2F7F">
        <w:t xml:space="preserve"> or an alternate assigned until next election.  Regina </w:t>
      </w:r>
      <w:r w:rsidR="000A2501" w:rsidRPr="00FD2F7F">
        <w:t xml:space="preserve">mentioned that the BOD could </w:t>
      </w:r>
      <w:r w:rsidRPr="00FD2F7F">
        <w:t xml:space="preserve">vote to remove </w:t>
      </w:r>
      <w:r w:rsidR="000A2501" w:rsidRPr="00FD2F7F">
        <w:t xml:space="preserve">the current Secretary with or without </w:t>
      </w:r>
      <w:proofErr w:type="gramStart"/>
      <w:r w:rsidR="000A2501" w:rsidRPr="00FD2F7F">
        <w:t>cause</w:t>
      </w:r>
      <w:proofErr w:type="gramEnd"/>
      <w:r w:rsidR="000A2501" w:rsidRPr="00FD2F7F">
        <w:t xml:space="preserve"> but it should be on the agenda at the next meeting.</w:t>
      </w:r>
    </w:p>
    <w:p w14:paraId="108EB64F" w14:textId="44BDE020" w:rsidR="00AC25AE" w:rsidRPr="00FD2F7F" w:rsidRDefault="000A2501" w:rsidP="00AC25AE">
      <w:pPr>
        <w:pStyle w:val="ListParagraph"/>
        <w:numPr>
          <w:ilvl w:val="0"/>
          <w:numId w:val="46"/>
        </w:numPr>
      </w:pPr>
      <w:r w:rsidRPr="00FD2F7F">
        <w:t>Common Ground Nebraska</w:t>
      </w:r>
    </w:p>
    <w:p w14:paraId="3A70907E" w14:textId="466286A9" w:rsidR="00AC25AE" w:rsidRPr="00FD2F7F" w:rsidRDefault="00AC25AE" w:rsidP="00AC25AE">
      <w:pPr>
        <w:pStyle w:val="ListParagraph"/>
        <w:numPr>
          <w:ilvl w:val="1"/>
          <w:numId w:val="46"/>
        </w:numPr>
      </w:pPr>
      <w:r w:rsidRPr="00FD2F7F">
        <w:t xml:space="preserve">Next meeting – </w:t>
      </w:r>
      <w:r w:rsidR="000A2501" w:rsidRPr="00FD2F7F">
        <w:t>10/30/2018 Camp Augustine near Grand Island</w:t>
      </w:r>
      <w:r w:rsidRPr="00FD2F7F">
        <w:t xml:space="preserve">  </w:t>
      </w:r>
    </w:p>
    <w:p w14:paraId="47BB5792" w14:textId="59BDF61A" w:rsidR="00AC25AE" w:rsidRPr="00FD2F7F" w:rsidRDefault="000A2501" w:rsidP="00AC25AE">
      <w:pPr>
        <w:pStyle w:val="ListParagraph"/>
        <w:numPr>
          <w:ilvl w:val="1"/>
          <w:numId w:val="46"/>
        </w:numPr>
      </w:pPr>
      <w:r w:rsidRPr="00FD2F7F">
        <w:t xml:space="preserve">2017 </w:t>
      </w:r>
      <w:r w:rsidR="007B72D0" w:rsidRPr="00FD2F7F">
        <w:t>Grant</w:t>
      </w:r>
      <w:r w:rsidRPr="00FD2F7F">
        <w:t xml:space="preserve"> initiatives are being completed.  Award period ends </w:t>
      </w:r>
      <w:r w:rsidR="007B72D0" w:rsidRPr="00FD2F7F">
        <w:t>in September.</w:t>
      </w:r>
      <w:r w:rsidRPr="00FD2F7F">
        <w:t xml:space="preserve">  </w:t>
      </w:r>
    </w:p>
    <w:p w14:paraId="574D9BAE" w14:textId="75A71F05" w:rsidR="0088633F" w:rsidRPr="00FD2F7F" w:rsidRDefault="0088633F" w:rsidP="0088633F">
      <w:pPr>
        <w:pStyle w:val="ListParagraph"/>
        <w:numPr>
          <w:ilvl w:val="0"/>
          <w:numId w:val="46"/>
        </w:numPr>
      </w:pPr>
      <w:r w:rsidRPr="00FD2F7F">
        <w:t xml:space="preserve">Closing comments – making it a habit – be a hero – keep the 811 </w:t>
      </w:r>
      <w:proofErr w:type="gramStart"/>
      <w:r w:rsidRPr="00FD2F7F">
        <w:t>message</w:t>
      </w:r>
      <w:proofErr w:type="gramEnd"/>
      <w:r w:rsidRPr="00FD2F7F">
        <w:t xml:space="preserve"> out there.</w:t>
      </w:r>
    </w:p>
    <w:p w14:paraId="275DFA07" w14:textId="63C680F2" w:rsidR="0088633F" w:rsidRPr="00FD2F7F" w:rsidRDefault="0088633F" w:rsidP="0088633F">
      <w:pPr>
        <w:pStyle w:val="ListParagraph"/>
        <w:numPr>
          <w:ilvl w:val="0"/>
          <w:numId w:val="46"/>
        </w:numPr>
      </w:pPr>
      <w:r w:rsidRPr="00FD2F7F">
        <w:t xml:space="preserve">Next Meeting </w:t>
      </w:r>
      <w:r w:rsidR="000A2501" w:rsidRPr="00FD2F7F">
        <w:t>will be held on</w:t>
      </w:r>
      <w:r w:rsidRPr="00FD2F7F">
        <w:t xml:space="preserve"> 12/6 at Divots</w:t>
      </w:r>
      <w:r w:rsidR="000A2501" w:rsidRPr="00FD2F7F">
        <w:t xml:space="preserve"> Conference Center, 4200 W Norfolk Ave, Norfolk</w:t>
      </w:r>
    </w:p>
    <w:p w14:paraId="6BA7056A" w14:textId="6BC085F9" w:rsidR="0088633F" w:rsidRPr="00FD2F7F" w:rsidRDefault="000A2501" w:rsidP="0088633F">
      <w:pPr>
        <w:pStyle w:val="ListParagraph"/>
        <w:numPr>
          <w:ilvl w:val="0"/>
          <w:numId w:val="46"/>
        </w:numPr>
      </w:pPr>
      <w:r w:rsidRPr="00FD2F7F">
        <w:t xml:space="preserve">Motion to </w:t>
      </w:r>
      <w:r w:rsidR="0088633F" w:rsidRPr="00FD2F7F">
        <w:t>Adjourn</w:t>
      </w:r>
      <w:r w:rsidRPr="00FD2F7F">
        <w:t xml:space="preserve"> at </w:t>
      </w:r>
      <w:r w:rsidR="0088633F" w:rsidRPr="00FD2F7F">
        <w:t xml:space="preserve">2:05pm </w:t>
      </w:r>
      <w:r w:rsidRPr="00FD2F7F">
        <w:t>by Stan Waterman, seconded by L</w:t>
      </w:r>
      <w:r w:rsidR="0088633F" w:rsidRPr="00FD2F7F">
        <w:t>ance</w:t>
      </w:r>
      <w:r w:rsidRPr="00FD2F7F">
        <w:t xml:space="preserve"> </w:t>
      </w:r>
      <w:proofErr w:type="spellStart"/>
      <w:r w:rsidRPr="00FD2F7F">
        <w:t>Loschen</w:t>
      </w:r>
      <w:proofErr w:type="spellEnd"/>
    </w:p>
    <w:p w14:paraId="0260AD1A" w14:textId="7D8F0F41" w:rsidR="00AF3E8E" w:rsidRDefault="00AF3E8E" w:rsidP="00007912">
      <w:pPr>
        <w:pStyle w:val="ListParagraph"/>
      </w:pPr>
    </w:p>
    <w:p w14:paraId="74491AA2" w14:textId="338FB9F4" w:rsidR="00B15642" w:rsidRDefault="00B15642" w:rsidP="00007912">
      <w:pPr>
        <w:pStyle w:val="ListParagraph"/>
      </w:pPr>
    </w:p>
    <w:p w14:paraId="2BDD9E48" w14:textId="29805BF3" w:rsidR="00B15642" w:rsidRDefault="00B15642" w:rsidP="00007912">
      <w:pPr>
        <w:pStyle w:val="ListParagraph"/>
      </w:pPr>
      <w:r>
        <w:t>Respectfully submitted,</w:t>
      </w:r>
    </w:p>
    <w:p w14:paraId="3C54361F" w14:textId="2F4F4EC4" w:rsidR="00B15642" w:rsidRDefault="00B15642" w:rsidP="00007912">
      <w:pPr>
        <w:pStyle w:val="ListParagraph"/>
      </w:pPr>
      <w:r>
        <w:t>Jill Geyer</w:t>
      </w:r>
    </w:p>
    <w:sectPr w:rsidR="00B15642" w:rsidSect="002C19C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B9172" w14:textId="77777777" w:rsidR="00BE5FBA" w:rsidRDefault="00BE5FBA" w:rsidP="00A023C8">
      <w:r>
        <w:separator/>
      </w:r>
    </w:p>
  </w:endnote>
  <w:endnote w:type="continuationSeparator" w:id="0">
    <w:p w14:paraId="37FAF5DB" w14:textId="77777777" w:rsidR="00BE5FBA" w:rsidRDefault="00BE5FBA" w:rsidP="00A0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1A83" w14:textId="77777777" w:rsidR="00085EED" w:rsidRDefault="00085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824888"/>
      <w:docPartObj>
        <w:docPartGallery w:val="Page Numbers (Bottom of Page)"/>
        <w:docPartUnique/>
      </w:docPartObj>
    </w:sdtPr>
    <w:sdtEndPr>
      <w:rPr>
        <w:noProof/>
      </w:rPr>
    </w:sdtEndPr>
    <w:sdtContent>
      <w:p w14:paraId="5179AFCA" w14:textId="43F6B9C3" w:rsidR="00085EED" w:rsidRDefault="00085E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3F4357" w14:textId="77777777" w:rsidR="00085EED" w:rsidRDefault="00085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D05F" w14:textId="77777777" w:rsidR="00085EED" w:rsidRDefault="0008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22E0E" w14:textId="77777777" w:rsidR="00BE5FBA" w:rsidRDefault="00BE5FBA" w:rsidP="00A023C8">
      <w:r>
        <w:separator/>
      </w:r>
    </w:p>
  </w:footnote>
  <w:footnote w:type="continuationSeparator" w:id="0">
    <w:p w14:paraId="31979CFF" w14:textId="77777777" w:rsidR="00BE5FBA" w:rsidRDefault="00BE5FBA" w:rsidP="00A02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93C9" w14:textId="77777777" w:rsidR="00085EED" w:rsidRDefault="00085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A2A2" w14:textId="77777777" w:rsidR="00085EED" w:rsidRDefault="00085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41CF" w14:textId="77777777" w:rsidR="00085EED" w:rsidRDefault="00085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C8D"/>
    <w:multiLevelType w:val="hybridMultilevel"/>
    <w:tmpl w:val="61A4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0400A"/>
    <w:multiLevelType w:val="hybridMultilevel"/>
    <w:tmpl w:val="1BF04B6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234341D"/>
    <w:multiLevelType w:val="hybridMultilevel"/>
    <w:tmpl w:val="A044E00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35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05F5B"/>
    <w:multiLevelType w:val="hybridMultilevel"/>
    <w:tmpl w:val="D284A6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891B88"/>
    <w:multiLevelType w:val="hybridMultilevel"/>
    <w:tmpl w:val="AD6C8F5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8072FD2"/>
    <w:multiLevelType w:val="hybridMultilevel"/>
    <w:tmpl w:val="3328FE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62F31"/>
    <w:multiLevelType w:val="hybridMultilevel"/>
    <w:tmpl w:val="52029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54FE9"/>
    <w:multiLevelType w:val="hybridMultilevel"/>
    <w:tmpl w:val="AB263F88"/>
    <w:lvl w:ilvl="0" w:tplc="0409000B">
      <w:start w:val="1"/>
      <w:numFmt w:val="bullet"/>
      <w:lvlText w:val=""/>
      <w:lvlJc w:val="left"/>
      <w:pPr>
        <w:ind w:left="3090" w:hanging="360"/>
      </w:pPr>
      <w:rPr>
        <w:rFonts w:ascii="Wingdings" w:hAnsi="Wingdings"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8" w15:restartNumberingAfterBreak="0">
    <w:nsid w:val="0E5F764D"/>
    <w:multiLevelType w:val="hybridMultilevel"/>
    <w:tmpl w:val="6390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96FB7"/>
    <w:multiLevelType w:val="hybridMultilevel"/>
    <w:tmpl w:val="060C73B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0FCC4171"/>
    <w:multiLevelType w:val="hybridMultilevel"/>
    <w:tmpl w:val="990A89F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3DF0B69"/>
    <w:multiLevelType w:val="hybridMultilevel"/>
    <w:tmpl w:val="3F62E5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5F2928"/>
    <w:multiLevelType w:val="hybridMultilevel"/>
    <w:tmpl w:val="49D60A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6EA4281"/>
    <w:multiLevelType w:val="hybridMultilevel"/>
    <w:tmpl w:val="1CBCBA0C"/>
    <w:lvl w:ilvl="0" w:tplc="04090003">
      <w:start w:val="1"/>
      <w:numFmt w:val="bullet"/>
      <w:lvlText w:val="o"/>
      <w:lvlJc w:val="left"/>
      <w:pPr>
        <w:ind w:left="3300" w:hanging="360"/>
      </w:pPr>
      <w:rPr>
        <w:rFonts w:ascii="Courier New" w:hAnsi="Courier New" w:cs="Courier New"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4" w15:restartNumberingAfterBreak="0">
    <w:nsid w:val="1A24078C"/>
    <w:multiLevelType w:val="hybridMultilevel"/>
    <w:tmpl w:val="72BE82F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14D3D18"/>
    <w:multiLevelType w:val="hybridMultilevel"/>
    <w:tmpl w:val="AB22E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6F6413"/>
    <w:multiLevelType w:val="hybridMultilevel"/>
    <w:tmpl w:val="FA46D9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90F2C"/>
    <w:multiLevelType w:val="hybridMultilevel"/>
    <w:tmpl w:val="5D2A6E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40BF1"/>
    <w:multiLevelType w:val="hybridMultilevel"/>
    <w:tmpl w:val="D9A08BB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ABF0E11"/>
    <w:multiLevelType w:val="hybridMultilevel"/>
    <w:tmpl w:val="AFF268A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1B69F4"/>
    <w:multiLevelType w:val="hybridMultilevel"/>
    <w:tmpl w:val="FA60C3B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FFE63B3"/>
    <w:multiLevelType w:val="hybridMultilevel"/>
    <w:tmpl w:val="3252C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0543A0D"/>
    <w:multiLevelType w:val="hybridMultilevel"/>
    <w:tmpl w:val="84345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83789"/>
    <w:multiLevelType w:val="hybridMultilevel"/>
    <w:tmpl w:val="DA326878"/>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A27F51"/>
    <w:multiLevelType w:val="hybridMultilevel"/>
    <w:tmpl w:val="30BCE588"/>
    <w:lvl w:ilvl="0" w:tplc="0409000B">
      <w:start w:val="1"/>
      <w:numFmt w:val="bullet"/>
      <w:lvlText w:val=""/>
      <w:lvlJc w:val="left"/>
      <w:pPr>
        <w:ind w:left="930" w:hanging="360"/>
      </w:pPr>
      <w:rPr>
        <w:rFonts w:ascii="Wingdings" w:hAnsi="Wingdings"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37C954AE"/>
    <w:multiLevelType w:val="hybridMultilevel"/>
    <w:tmpl w:val="D548E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50D70"/>
    <w:multiLevelType w:val="hybridMultilevel"/>
    <w:tmpl w:val="7840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F7AC0"/>
    <w:multiLevelType w:val="hybridMultilevel"/>
    <w:tmpl w:val="C7BE51C0"/>
    <w:lvl w:ilvl="0" w:tplc="0409000B">
      <w:start w:val="1"/>
      <w:numFmt w:val="bullet"/>
      <w:lvlText w:val=""/>
      <w:lvlJc w:val="left"/>
      <w:pPr>
        <w:ind w:left="3090" w:hanging="360"/>
      </w:pPr>
      <w:rPr>
        <w:rFonts w:ascii="Wingdings" w:hAnsi="Wingdings"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28" w15:restartNumberingAfterBreak="0">
    <w:nsid w:val="4A7A7B4D"/>
    <w:multiLevelType w:val="hybridMultilevel"/>
    <w:tmpl w:val="2B3E4B5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15:restartNumberingAfterBreak="0">
    <w:nsid w:val="4A7B137E"/>
    <w:multiLevelType w:val="hybridMultilevel"/>
    <w:tmpl w:val="1DE2E95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1544D54"/>
    <w:multiLevelType w:val="hybridMultilevel"/>
    <w:tmpl w:val="7EB690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4102BED"/>
    <w:multiLevelType w:val="hybridMultilevel"/>
    <w:tmpl w:val="CDEC93A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3">
      <w:start w:val="1"/>
      <w:numFmt w:val="bullet"/>
      <w:lvlText w:val="o"/>
      <w:lvlJc w:val="left"/>
      <w:pPr>
        <w:ind w:left="342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1945DF"/>
    <w:multiLevelType w:val="hybridMultilevel"/>
    <w:tmpl w:val="6A303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BD002F4"/>
    <w:multiLevelType w:val="hybridMultilevel"/>
    <w:tmpl w:val="E25A5A3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CF570D5"/>
    <w:multiLevelType w:val="hybridMultilevel"/>
    <w:tmpl w:val="F572D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D3126B"/>
    <w:multiLevelType w:val="hybridMultilevel"/>
    <w:tmpl w:val="A454B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75741C0"/>
    <w:multiLevelType w:val="hybridMultilevel"/>
    <w:tmpl w:val="4734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55A40"/>
    <w:multiLevelType w:val="hybridMultilevel"/>
    <w:tmpl w:val="457634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C8A2745"/>
    <w:multiLevelType w:val="hybridMultilevel"/>
    <w:tmpl w:val="45C0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96C14"/>
    <w:multiLevelType w:val="hybridMultilevel"/>
    <w:tmpl w:val="20664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04D34"/>
    <w:multiLevelType w:val="hybridMultilevel"/>
    <w:tmpl w:val="37343D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0C0FC5"/>
    <w:multiLevelType w:val="hybridMultilevel"/>
    <w:tmpl w:val="FA0E80B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9103AD2"/>
    <w:multiLevelType w:val="hybridMultilevel"/>
    <w:tmpl w:val="852A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C5E8B"/>
    <w:multiLevelType w:val="hybridMultilevel"/>
    <w:tmpl w:val="FB0A368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198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203A1"/>
    <w:multiLevelType w:val="hybridMultilevel"/>
    <w:tmpl w:val="860ABCA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DA03669"/>
    <w:multiLevelType w:val="hybridMultilevel"/>
    <w:tmpl w:val="0D107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12ACB"/>
    <w:multiLevelType w:val="hybridMultilevel"/>
    <w:tmpl w:val="F2B81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5"/>
  </w:num>
  <w:num w:numId="3">
    <w:abstractNumId w:val="22"/>
  </w:num>
  <w:num w:numId="4">
    <w:abstractNumId w:val="46"/>
  </w:num>
  <w:num w:numId="5">
    <w:abstractNumId w:val="32"/>
  </w:num>
  <w:num w:numId="6">
    <w:abstractNumId w:val="0"/>
  </w:num>
  <w:num w:numId="7">
    <w:abstractNumId w:val="12"/>
  </w:num>
  <w:num w:numId="8">
    <w:abstractNumId w:val="45"/>
  </w:num>
  <w:num w:numId="9">
    <w:abstractNumId w:val="14"/>
  </w:num>
  <w:num w:numId="10">
    <w:abstractNumId w:val="44"/>
  </w:num>
  <w:num w:numId="11">
    <w:abstractNumId w:val="20"/>
  </w:num>
  <w:num w:numId="12">
    <w:abstractNumId w:val="1"/>
  </w:num>
  <w:num w:numId="13">
    <w:abstractNumId w:val="41"/>
  </w:num>
  <w:num w:numId="14">
    <w:abstractNumId w:val="3"/>
  </w:num>
  <w:num w:numId="15">
    <w:abstractNumId w:val="16"/>
  </w:num>
  <w:num w:numId="16">
    <w:abstractNumId w:val="38"/>
  </w:num>
  <w:num w:numId="17">
    <w:abstractNumId w:val="31"/>
  </w:num>
  <w:num w:numId="18">
    <w:abstractNumId w:val="11"/>
  </w:num>
  <w:num w:numId="19">
    <w:abstractNumId w:val="24"/>
  </w:num>
  <w:num w:numId="20">
    <w:abstractNumId w:val="13"/>
  </w:num>
  <w:num w:numId="21">
    <w:abstractNumId w:val="37"/>
  </w:num>
  <w:num w:numId="22">
    <w:abstractNumId w:val="2"/>
  </w:num>
  <w:num w:numId="23">
    <w:abstractNumId w:val="27"/>
  </w:num>
  <w:num w:numId="24">
    <w:abstractNumId w:val="17"/>
  </w:num>
  <w:num w:numId="25">
    <w:abstractNumId w:val="23"/>
  </w:num>
  <w:num w:numId="26">
    <w:abstractNumId w:val="40"/>
  </w:num>
  <w:num w:numId="27">
    <w:abstractNumId w:val="7"/>
  </w:num>
  <w:num w:numId="28">
    <w:abstractNumId w:val="18"/>
  </w:num>
  <w:num w:numId="29">
    <w:abstractNumId w:val="30"/>
  </w:num>
  <w:num w:numId="30">
    <w:abstractNumId w:val="28"/>
  </w:num>
  <w:num w:numId="31">
    <w:abstractNumId w:val="4"/>
  </w:num>
  <w:num w:numId="32">
    <w:abstractNumId w:val="9"/>
  </w:num>
  <w:num w:numId="33">
    <w:abstractNumId w:val="19"/>
  </w:num>
  <w:num w:numId="34">
    <w:abstractNumId w:val="29"/>
  </w:num>
  <w:num w:numId="35">
    <w:abstractNumId w:val="10"/>
  </w:num>
  <w:num w:numId="36">
    <w:abstractNumId w:val="43"/>
  </w:num>
  <w:num w:numId="37">
    <w:abstractNumId w:val="33"/>
  </w:num>
  <w:num w:numId="38">
    <w:abstractNumId w:val="21"/>
  </w:num>
  <w:num w:numId="39">
    <w:abstractNumId w:val="34"/>
  </w:num>
  <w:num w:numId="40">
    <w:abstractNumId w:val="35"/>
  </w:num>
  <w:num w:numId="41">
    <w:abstractNumId w:val="36"/>
  </w:num>
  <w:num w:numId="42">
    <w:abstractNumId w:val="6"/>
  </w:num>
  <w:num w:numId="43">
    <w:abstractNumId w:val="26"/>
  </w:num>
  <w:num w:numId="44">
    <w:abstractNumId w:val="8"/>
  </w:num>
  <w:num w:numId="45">
    <w:abstractNumId w:val="42"/>
  </w:num>
  <w:num w:numId="46">
    <w:abstractNumId w:val="3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93F"/>
    <w:rsid w:val="000057A4"/>
    <w:rsid w:val="00007912"/>
    <w:rsid w:val="00022052"/>
    <w:rsid w:val="00026127"/>
    <w:rsid w:val="00031F15"/>
    <w:rsid w:val="000357A8"/>
    <w:rsid w:val="00036A9C"/>
    <w:rsid w:val="000527CD"/>
    <w:rsid w:val="000549AC"/>
    <w:rsid w:val="00081427"/>
    <w:rsid w:val="00085EED"/>
    <w:rsid w:val="00085F30"/>
    <w:rsid w:val="0008782B"/>
    <w:rsid w:val="00095137"/>
    <w:rsid w:val="000961D7"/>
    <w:rsid w:val="000A0222"/>
    <w:rsid w:val="000A2501"/>
    <w:rsid w:val="000B380B"/>
    <w:rsid w:val="000C5877"/>
    <w:rsid w:val="000C5F88"/>
    <w:rsid w:val="000C6369"/>
    <w:rsid w:val="000D3419"/>
    <w:rsid w:val="000E1E6C"/>
    <w:rsid w:val="0011146E"/>
    <w:rsid w:val="00115F25"/>
    <w:rsid w:val="001200A6"/>
    <w:rsid w:val="00121DEA"/>
    <w:rsid w:val="00127CF4"/>
    <w:rsid w:val="00131AF0"/>
    <w:rsid w:val="00133EBE"/>
    <w:rsid w:val="00137AB2"/>
    <w:rsid w:val="00141CFE"/>
    <w:rsid w:val="00141F3F"/>
    <w:rsid w:val="00142758"/>
    <w:rsid w:val="00143B16"/>
    <w:rsid w:val="00146608"/>
    <w:rsid w:val="001645BA"/>
    <w:rsid w:val="00165E69"/>
    <w:rsid w:val="00167207"/>
    <w:rsid w:val="00167C60"/>
    <w:rsid w:val="001706F3"/>
    <w:rsid w:val="00173FA6"/>
    <w:rsid w:val="00194FA7"/>
    <w:rsid w:val="001A1B55"/>
    <w:rsid w:val="001A3237"/>
    <w:rsid w:val="001B0D4A"/>
    <w:rsid w:val="001B3C2F"/>
    <w:rsid w:val="001B7404"/>
    <w:rsid w:val="001C267B"/>
    <w:rsid w:val="001D1B57"/>
    <w:rsid w:val="001D4D73"/>
    <w:rsid w:val="001D5E30"/>
    <w:rsid w:val="001D629E"/>
    <w:rsid w:val="001E186B"/>
    <w:rsid w:val="001F2F6B"/>
    <w:rsid w:val="001F6A1E"/>
    <w:rsid w:val="00203EC7"/>
    <w:rsid w:val="0021636A"/>
    <w:rsid w:val="00230999"/>
    <w:rsid w:val="002409F6"/>
    <w:rsid w:val="00242347"/>
    <w:rsid w:val="002442C1"/>
    <w:rsid w:val="0025009F"/>
    <w:rsid w:val="002505AC"/>
    <w:rsid w:val="00254C72"/>
    <w:rsid w:val="002561F1"/>
    <w:rsid w:val="00256C5B"/>
    <w:rsid w:val="00261E61"/>
    <w:rsid w:val="0027425C"/>
    <w:rsid w:val="00281C39"/>
    <w:rsid w:val="00285FEA"/>
    <w:rsid w:val="00287EA3"/>
    <w:rsid w:val="002924F5"/>
    <w:rsid w:val="00292BDE"/>
    <w:rsid w:val="002A37F7"/>
    <w:rsid w:val="002B5707"/>
    <w:rsid w:val="002B602A"/>
    <w:rsid w:val="002C137A"/>
    <w:rsid w:val="002C19CF"/>
    <w:rsid w:val="002D2258"/>
    <w:rsid w:val="002D60F0"/>
    <w:rsid w:val="002D782C"/>
    <w:rsid w:val="002E7A6D"/>
    <w:rsid w:val="002F7A36"/>
    <w:rsid w:val="003023B9"/>
    <w:rsid w:val="003377E9"/>
    <w:rsid w:val="0035384B"/>
    <w:rsid w:val="003725CA"/>
    <w:rsid w:val="00374FBA"/>
    <w:rsid w:val="003804F3"/>
    <w:rsid w:val="00380B14"/>
    <w:rsid w:val="00383843"/>
    <w:rsid w:val="003839DF"/>
    <w:rsid w:val="00395968"/>
    <w:rsid w:val="003A0896"/>
    <w:rsid w:val="003B5BF3"/>
    <w:rsid w:val="003B6191"/>
    <w:rsid w:val="003D6858"/>
    <w:rsid w:val="003F1131"/>
    <w:rsid w:val="003F5B08"/>
    <w:rsid w:val="00401D99"/>
    <w:rsid w:val="0040213F"/>
    <w:rsid w:val="004033C2"/>
    <w:rsid w:val="00422A01"/>
    <w:rsid w:val="00427EE6"/>
    <w:rsid w:val="004322AB"/>
    <w:rsid w:val="00440CE3"/>
    <w:rsid w:val="00440FA4"/>
    <w:rsid w:val="0045144E"/>
    <w:rsid w:val="004564F4"/>
    <w:rsid w:val="004676C1"/>
    <w:rsid w:val="00467711"/>
    <w:rsid w:val="004726E0"/>
    <w:rsid w:val="00473648"/>
    <w:rsid w:val="00473BDD"/>
    <w:rsid w:val="0047453B"/>
    <w:rsid w:val="00484816"/>
    <w:rsid w:val="00490975"/>
    <w:rsid w:val="004B6DF9"/>
    <w:rsid w:val="004C11BF"/>
    <w:rsid w:val="004C67A6"/>
    <w:rsid w:val="004D0AC0"/>
    <w:rsid w:val="004D7324"/>
    <w:rsid w:val="004E05C7"/>
    <w:rsid w:val="004E69CE"/>
    <w:rsid w:val="004F3DCD"/>
    <w:rsid w:val="004F4ED8"/>
    <w:rsid w:val="00500072"/>
    <w:rsid w:val="005135D4"/>
    <w:rsid w:val="00523BCC"/>
    <w:rsid w:val="00523EF1"/>
    <w:rsid w:val="005359E0"/>
    <w:rsid w:val="00536069"/>
    <w:rsid w:val="00556190"/>
    <w:rsid w:val="00565609"/>
    <w:rsid w:val="0056588C"/>
    <w:rsid w:val="005756B9"/>
    <w:rsid w:val="00580A8F"/>
    <w:rsid w:val="00583E83"/>
    <w:rsid w:val="005851F8"/>
    <w:rsid w:val="00587735"/>
    <w:rsid w:val="00590AA8"/>
    <w:rsid w:val="00592214"/>
    <w:rsid w:val="005924A8"/>
    <w:rsid w:val="005B5996"/>
    <w:rsid w:val="005D0543"/>
    <w:rsid w:val="005D064B"/>
    <w:rsid w:val="005F7353"/>
    <w:rsid w:val="006022E9"/>
    <w:rsid w:val="00616DC1"/>
    <w:rsid w:val="006222DF"/>
    <w:rsid w:val="006274CB"/>
    <w:rsid w:val="0063131D"/>
    <w:rsid w:val="006328DD"/>
    <w:rsid w:val="00637A4F"/>
    <w:rsid w:val="006449C2"/>
    <w:rsid w:val="00644CBD"/>
    <w:rsid w:val="00646C7A"/>
    <w:rsid w:val="0065138B"/>
    <w:rsid w:val="00656D7C"/>
    <w:rsid w:val="00675C06"/>
    <w:rsid w:val="0068694C"/>
    <w:rsid w:val="00691918"/>
    <w:rsid w:val="00696B41"/>
    <w:rsid w:val="006A0992"/>
    <w:rsid w:val="006A3ED4"/>
    <w:rsid w:val="006B1EA6"/>
    <w:rsid w:val="006B24AE"/>
    <w:rsid w:val="006B7944"/>
    <w:rsid w:val="006C42DA"/>
    <w:rsid w:val="006E49EC"/>
    <w:rsid w:val="006E55A0"/>
    <w:rsid w:val="006E6C5F"/>
    <w:rsid w:val="006F4664"/>
    <w:rsid w:val="00703CFB"/>
    <w:rsid w:val="007308CC"/>
    <w:rsid w:val="007311AD"/>
    <w:rsid w:val="0073127D"/>
    <w:rsid w:val="00733FEA"/>
    <w:rsid w:val="00736869"/>
    <w:rsid w:val="00736E7A"/>
    <w:rsid w:val="0073740B"/>
    <w:rsid w:val="00742F7C"/>
    <w:rsid w:val="00752A9C"/>
    <w:rsid w:val="00755EC7"/>
    <w:rsid w:val="00761782"/>
    <w:rsid w:val="0076465A"/>
    <w:rsid w:val="0077237C"/>
    <w:rsid w:val="0077422F"/>
    <w:rsid w:val="007768E8"/>
    <w:rsid w:val="0078287C"/>
    <w:rsid w:val="00782945"/>
    <w:rsid w:val="00793A9E"/>
    <w:rsid w:val="0079669A"/>
    <w:rsid w:val="007A364B"/>
    <w:rsid w:val="007A4789"/>
    <w:rsid w:val="007A6EE5"/>
    <w:rsid w:val="007B15E1"/>
    <w:rsid w:val="007B2955"/>
    <w:rsid w:val="007B395B"/>
    <w:rsid w:val="007B72D0"/>
    <w:rsid w:val="007B7ADB"/>
    <w:rsid w:val="007C05B1"/>
    <w:rsid w:val="007E5D5B"/>
    <w:rsid w:val="007E66FD"/>
    <w:rsid w:val="007E6D24"/>
    <w:rsid w:val="007F5169"/>
    <w:rsid w:val="00810D2F"/>
    <w:rsid w:val="00815858"/>
    <w:rsid w:val="00831CCB"/>
    <w:rsid w:val="008528BD"/>
    <w:rsid w:val="00866568"/>
    <w:rsid w:val="008728A0"/>
    <w:rsid w:val="00872BDE"/>
    <w:rsid w:val="008815C6"/>
    <w:rsid w:val="0088633F"/>
    <w:rsid w:val="00891764"/>
    <w:rsid w:val="0089493F"/>
    <w:rsid w:val="008A7BAA"/>
    <w:rsid w:val="008B00A3"/>
    <w:rsid w:val="008B3DFE"/>
    <w:rsid w:val="008E5943"/>
    <w:rsid w:val="008E619E"/>
    <w:rsid w:val="008F7267"/>
    <w:rsid w:val="009008D9"/>
    <w:rsid w:val="009038E4"/>
    <w:rsid w:val="0091097C"/>
    <w:rsid w:val="00913C13"/>
    <w:rsid w:val="009305B9"/>
    <w:rsid w:val="00932CBE"/>
    <w:rsid w:val="00932D1C"/>
    <w:rsid w:val="0093460F"/>
    <w:rsid w:val="00950501"/>
    <w:rsid w:val="0095490B"/>
    <w:rsid w:val="009606F7"/>
    <w:rsid w:val="00960DE4"/>
    <w:rsid w:val="00965461"/>
    <w:rsid w:val="00987F54"/>
    <w:rsid w:val="009A0D03"/>
    <w:rsid w:val="009B4795"/>
    <w:rsid w:val="009C1FE7"/>
    <w:rsid w:val="009C3082"/>
    <w:rsid w:val="009C675F"/>
    <w:rsid w:val="009D064F"/>
    <w:rsid w:val="009D2F56"/>
    <w:rsid w:val="009D4CB4"/>
    <w:rsid w:val="009E6E10"/>
    <w:rsid w:val="009F01D7"/>
    <w:rsid w:val="00A00CF0"/>
    <w:rsid w:val="00A023C8"/>
    <w:rsid w:val="00A02E82"/>
    <w:rsid w:val="00A06B8F"/>
    <w:rsid w:val="00A07FDA"/>
    <w:rsid w:val="00A25366"/>
    <w:rsid w:val="00A25F7A"/>
    <w:rsid w:val="00A32DD3"/>
    <w:rsid w:val="00A42968"/>
    <w:rsid w:val="00A47CEB"/>
    <w:rsid w:val="00A51CC7"/>
    <w:rsid w:val="00A616EF"/>
    <w:rsid w:val="00A73208"/>
    <w:rsid w:val="00A74ACC"/>
    <w:rsid w:val="00A7764B"/>
    <w:rsid w:val="00A85948"/>
    <w:rsid w:val="00A87122"/>
    <w:rsid w:val="00A91107"/>
    <w:rsid w:val="00AB19B9"/>
    <w:rsid w:val="00AB54FA"/>
    <w:rsid w:val="00AB5FC5"/>
    <w:rsid w:val="00AB6053"/>
    <w:rsid w:val="00AB61E7"/>
    <w:rsid w:val="00AB6577"/>
    <w:rsid w:val="00AC25AE"/>
    <w:rsid w:val="00AD1C6F"/>
    <w:rsid w:val="00AD6833"/>
    <w:rsid w:val="00AE21EF"/>
    <w:rsid w:val="00AE3F0D"/>
    <w:rsid w:val="00AE7136"/>
    <w:rsid w:val="00AF3E8E"/>
    <w:rsid w:val="00B15642"/>
    <w:rsid w:val="00B360F5"/>
    <w:rsid w:val="00B37653"/>
    <w:rsid w:val="00B37DBF"/>
    <w:rsid w:val="00B548B5"/>
    <w:rsid w:val="00B62FF0"/>
    <w:rsid w:val="00B64E29"/>
    <w:rsid w:val="00B70DBA"/>
    <w:rsid w:val="00B72092"/>
    <w:rsid w:val="00B9283D"/>
    <w:rsid w:val="00BA2794"/>
    <w:rsid w:val="00BA2AB9"/>
    <w:rsid w:val="00BA490C"/>
    <w:rsid w:val="00BA69F4"/>
    <w:rsid w:val="00BB3153"/>
    <w:rsid w:val="00BB6452"/>
    <w:rsid w:val="00BD4814"/>
    <w:rsid w:val="00BE1F83"/>
    <w:rsid w:val="00BE5FBA"/>
    <w:rsid w:val="00BE62C2"/>
    <w:rsid w:val="00BF16C2"/>
    <w:rsid w:val="00BF1D97"/>
    <w:rsid w:val="00BF6916"/>
    <w:rsid w:val="00C04535"/>
    <w:rsid w:val="00C069C1"/>
    <w:rsid w:val="00C06F73"/>
    <w:rsid w:val="00C077B3"/>
    <w:rsid w:val="00C22CFF"/>
    <w:rsid w:val="00C3317E"/>
    <w:rsid w:val="00C419D0"/>
    <w:rsid w:val="00C71EFB"/>
    <w:rsid w:val="00C743B8"/>
    <w:rsid w:val="00C760A4"/>
    <w:rsid w:val="00C77244"/>
    <w:rsid w:val="00C826B2"/>
    <w:rsid w:val="00C85578"/>
    <w:rsid w:val="00C92840"/>
    <w:rsid w:val="00C93C4E"/>
    <w:rsid w:val="00CB5CDF"/>
    <w:rsid w:val="00CC780F"/>
    <w:rsid w:val="00CD7CAF"/>
    <w:rsid w:val="00CE3E73"/>
    <w:rsid w:val="00CE3EFF"/>
    <w:rsid w:val="00CE53EB"/>
    <w:rsid w:val="00CF02AC"/>
    <w:rsid w:val="00CF5F3D"/>
    <w:rsid w:val="00D04CA9"/>
    <w:rsid w:val="00D14B5A"/>
    <w:rsid w:val="00D23324"/>
    <w:rsid w:val="00D272BA"/>
    <w:rsid w:val="00D30413"/>
    <w:rsid w:val="00D31EC2"/>
    <w:rsid w:val="00D44221"/>
    <w:rsid w:val="00D55489"/>
    <w:rsid w:val="00D61B6D"/>
    <w:rsid w:val="00D71DDE"/>
    <w:rsid w:val="00D73703"/>
    <w:rsid w:val="00D73C7A"/>
    <w:rsid w:val="00D80C15"/>
    <w:rsid w:val="00D81686"/>
    <w:rsid w:val="00D968A8"/>
    <w:rsid w:val="00DA1EBE"/>
    <w:rsid w:val="00DA5FDA"/>
    <w:rsid w:val="00DB11A9"/>
    <w:rsid w:val="00DB2FFA"/>
    <w:rsid w:val="00DB4D48"/>
    <w:rsid w:val="00DB64B7"/>
    <w:rsid w:val="00DB6E14"/>
    <w:rsid w:val="00DC6FD9"/>
    <w:rsid w:val="00DD1A45"/>
    <w:rsid w:val="00DD459B"/>
    <w:rsid w:val="00DE3A1F"/>
    <w:rsid w:val="00DE7D9D"/>
    <w:rsid w:val="00E0104C"/>
    <w:rsid w:val="00E0204D"/>
    <w:rsid w:val="00E11721"/>
    <w:rsid w:val="00E12CB3"/>
    <w:rsid w:val="00E2327C"/>
    <w:rsid w:val="00E246A5"/>
    <w:rsid w:val="00E32696"/>
    <w:rsid w:val="00E3417A"/>
    <w:rsid w:val="00E3664E"/>
    <w:rsid w:val="00E41DF3"/>
    <w:rsid w:val="00E42EBE"/>
    <w:rsid w:val="00E43281"/>
    <w:rsid w:val="00E56A54"/>
    <w:rsid w:val="00E62297"/>
    <w:rsid w:val="00E667F9"/>
    <w:rsid w:val="00E84C6C"/>
    <w:rsid w:val="00E87501"/>
    <w:rsid w:val="00E918F3"/>
    <w:rsid w:val="00EA04F1"/>
    <w:rsid w:val="00EA3A0B"/>
    <w:rsid w:val="00EB42CC"/>
    <w:rsid w:val="00EC0993"/>
    <w:rsid w:val="00EC255A"/>
    <w:rsid w:val="00EC5564"/>
    <w:rsid w:val="00EC56F5"/>
    <w:rsid w:val="00ED198A"/>
    <w:rsid w:val="00ED2497"/>
    <w:rsid w:val="00ED31FA"/>
    <w:rsid w:val="00ED54E5"/>
    <w:rsid w:val="00EE0109"/>
    <w:rsid w:val="00EE1986"/>
    <w:rsid w:val="00EE322E"/>
    <w:rsid w:val="00EE6F72"/>
    <w:rsid w:val="00EF183C"/>
    <w:rsid w:val="00F0035A"/>
    <w:rsid w:val="00F02DF7"/>
    <w:rsid w:val="00F044E3"/>
    <w:rsid w:val="00F07196"/>
    <w:rsid w:val="00F11A7C"/>
    <w:rsid w:val="00F11EA8"/>
    <w:rsid w:val="00F122E0"/>
    <w:rsid w:val="00F27E2F"/>
    <w:rsid w:val="00F45BA4"/>
    <w:rsid w:val="00F462B3"/>
    <w:rsid w:val="00F52C76"/>
    <w:rsid w:val="00F5637E"/>
    <w:rsid w:val="00F568A8"/>
    <w:rsid w:val="00F623E6"/>
    <w:rsid w:val="00F66ECA"/>
    <w:rsid w:val="00F7185B"/>
    <w:rsid w:val="00F72038"/>
    <w:rsid w:val="00F739C5"/>
    <w:rsid w:val="00F776E8"/>
    <w:rsid w:val="00F80A92"/>
    <w:rsid w:val="00FA266B"/>
    <w:rsid w:val="00FA671A"/>
    <w:rsid w:val="00FB56EE"/>
    <w:rsid w:val="00FB6AB7"/>
    <w:rsid w:val="00FC11D8"/>
    <w:rsid w:val="00FC2728"/>
    <w:rsid w:val="00FD140B"/>
    <w:rsid w:val="00FD2F7F"/>
    <w:rsid w:val="00FE7922"/>
    <w:rsid w:val="00FF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37DA"/>
  <w15:docId w15:val="{2B1CD49D-C5BA-4657-8C88-ECECCC6F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6E8"/>
    <w:pPr>
      <w:spacing w:after="200" w:line="276" w:lineRule="auto"/>
      <w:ind w:left="720"/>
      <w:contextualSpacing/>
    </w:pPr>
    <w:rPr>
      <w:rFonts w:eastAsiaTheme="minorHAnsi" w:cstheme="minorBidi"/>
      <w:sz w:val="22"/>
      <w:szCs w:val="22"/>
    </w:rPr>
  </w:style>
  <w:style w:type="paragraph" w:styleId="BalloonText">
    <w:name w:val="Balloon Text"/>
    <w:basedOn w:val="Normal"/>
    <w:link w:val="BalloonTextChar"/>
    <w:uiPriority w:val="99"/>
    <w:semiHidden/>
    <w:unhideWhenUsed/>
    <w:rsid w:val="008E619E"/>
    <w:rPr>
      <w:rFonts w:ascii="Tahoma" w:hAnsi="Tahoma" w:cs="Tahoma"/>
      <w:sz w:val="16"/>
      <w:szCs w:val="16"/>
    </w:rPr>
  </w:style>
  <w:style w:type="character" w:customStyle="1" w:styleId="BalloonTextChar">
    <w:name w:val="Balloon Text Char"/>
    <w:basedOn w:val="DefaultParagraphFont"/>
    <w:link w:val="BalloonText"/>
    <w:uiPriority w:val="99"/>
    <w:semiHidden/>
    <w:rsid w:val="008E619E"/>
    <w:rPr>
      <w:rFonts w:ascii="Tahoma" w:hAnsi="Tahoma" w:cs="Tahoma"/>
      <w:sz w:val="16"/>
      <w:szCs w:val="16"/>
    </w:rPr>
  </w:style>
  <w:style w:type="paragraph" w:styleId="Header">
    <w:name w:val="header"/>
    <w:basedOn w:val="Normal"/>
    <w:link w:val="HeaderChar"/>
    <w:uiPriority w:val="99"/>
    <w:unhideWhenUsed/>
    <w:rsid w:val="00A023C8"/>
    <w:pPr>
      <w:tabs>
        <w:tab w:val="center" w:pos="4680"/>
        <w:tab w:val="right" w:pos="9360"/>
      </w:tabs>
    </w:pPr>
  </w:style>
  <w:style w:type="character" w:customStyle="1" w:styleId="HeaderChar">
    <w:name w:val="Header Char"/>
    <w:basedOn w:val="DefaultParagraphFont"/>
    <w:link w:val="Header"/>
    <w:uiPriority w:val="99"/>
    <w:rsid w:val="00A023C8"/>
  </w:style>
  <w:style w:type="paragraph" w:styleId="Footer">
    <w:name w:val="footer"/>
    <w:basedOn w:val="Normal"/>
    <w:link w:val="FooterChar"/>
    <w:uiPriority w:val="99"/>
    <w:unhideWhenUsed/>
    <w:rsid w:val="00A023C8"/>
    <w:pPr>
      <w:tabs>
        <w:tab w:val="center" w:pos="4680"/>
        <w:tab w:val="right" w:pos="9360"/>
      </w:tabs>
    </w:pPr>
  </w:style>
  <w:style w:type="character" w:customStyle="1" w:styleId="FooterChar">
    <w:name w:val="Footer Char"/>
    <w:basedOn w:val="DefaultParagraphFont"/>
    <w:link w:val="Footer"/>
    <w:uiPriority w:val="99"/>
    <w:rsid w:val="00A023C8"/>
  </w:style>
  <w:style w:type="character" w:styleId="Hyperlink">
    <w:name w:val="Hyperlink"/>
    <w:basedOn w:val="DefaultParagraphFont"/>
    <w:uiPriority w:val="99"/>
    <w:unhideWhenUsed/>
    <w:rsid w:val="00473BDD"/>
    <w:rPr>
      <w:color w:val="0000FF" w:themeColor="hyperlink"/>
      <w:u w:val="single"/>
    </w:rPr>
  </w:style>
  <w:style w:type="paragraph" w:styleId="PlainText">
    <w:name w:val="Plain Text"/>
    <w:basedOn w:val="Normal"/>
    <w:link w:val="PlainTextChar"/>
    <w:uiPriority w:val="99"/>
    <w:semiHidden/>
    <w:unhideWhenUsed/>
    <w:rsid w:val="00473B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73BDD"/>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E91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3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1cal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8F86-2670-4163-86A6-99EB6E78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cp:lastPrinted>2018-12-05T03:40:00Z</cp:lastPrinted>
  <dcterms:created xsi:type="dcterms:W3CDTF">2018-12-14T20:31:00Z</dcterms:created>
  <dcterms:modified xsi:type="dcterms:W3CDTF">2018-12-14T20:31:00Z</dcterms:modified>
</cp:coreProperties>
</file>